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5D6EE4C" w14:textId="641B4A46" w:rsidR="002B51D6" w:rsidRPr="00943BE2" w:rsidRDefault="002B51D6" w:rsidP="00933E0C">
      <w:pPr>
        <w:jc w:val="center"/>
        <w:rPr>
          <w:rFonts w:ascii="Segoe UI Semilight" w:hAnsi="Segoe UI Semilight" w:cs="Segoe UI Semilight"/>
          <w:sz w:val="36"/>
          <w:szCs w:val="36"/>
        </w:rPr>
      </w:pPr>
      <w:r w:rsidRPr="00943BE2">
        <w:rPr>
          <w:rFonts w:ascii="Segoe UI Semilight" w:hAnsi="Segoe UI Semilight" w:cs="Segoe UI Semilight"/>
          <w:sz w:val="36"/>
          <w:szCs w:val="36"/>
        </w:rPr>
        <w:t>Větvení programu</w:t>
      </w:r>
    </w:p>
    <w:p w14:paraId="05FD3CA5" w14:textId="6599779E" w:rsidR="002B51D6" w:rsidRPr="00943BE2" w:rsidRDefault="002B51D6">
      <w:pPr>
        <w:rPr>
          <w:rFonts w:ascii="Segoe UI Semilight" w:hAnsi="Segoe UI Semilight" w:cs="Segoe UI Semilight"/>
        </w:rPr>
      </w:pPr>
      <w:r w:rsidRPr="00943BE2">
        <w:rPr>
          <w:rFonts w:ascii="Segoe UI Semilight" w:hAnsi="Segoe UI Semilight" w:cs="Segoe UI Semilight"/>
        </w:rPr>
        <w:t>Umožňuje na základě splnění/nesplnění určité podmínky provést/neprovést určitou posloupnost příkazů (větev).</w:t>
      </w:r>
    </w:p>
    <w:p w14:paraId="6CF963B5" w14:textId="65F26669" w:rsidR="002B51D6" w:rsidRPr="00943BE2" w:rsidRDefault="002B51D6">
      <w:pPr>
        <w:rPr>
          <w:rFonts w:ascii="Segoe UI Semilight" w:hAnsi="Segoe UI Semilight" w:cs="Segoe UI Semilight"/>
        </w:rPr>
      </w:pPr>
      <w:r w:rsidRPr="00943BE2">
        <w:rPr>
          <w:rFonts w:ascii="Segoe UI Semilight" w:hAnsi="Segoe UI Semilight" w:cs="Segoe UI Semilight"/>
        </w:rPr>
        <w:t>K větvení programu slouží příkazy if a switch.</w:t>
      </w:r>
    </w:p>
    <w:p w14:paraId="526331E4" w14:textId="77777777" w:rsidR="002B51D6" w:rsidRPr="00943BE2" w:rsidRDefault="002B51D6" w:rsidP="002B51D6">
      <w:pPr>
        <w:rPr>
          <w:rFonts w:ascii="Segoe UI Semilight" w:hAnsi="Segoe UI Semilight" w:cs="Segoe UI Semilight"/>
        </w:rPr>
      </w:pPr>
      <w:r w:rsidRPr="00943BE2">
        <w:rPr>
          <w:rFonts w:ascii="Segoe UI Semilight" w:hAnsi="Segoe UI Semilight" w:cs="Segoe UI Semilight"/>
        </w:rPr>
        <w:t>Operátory používané pro relace.</w:t>
      </w:r>
    </w:p>
    <w:p w14:paraId="427DE66C" w14:textId="77777777" w:rsidR="002B51D6" w:rsidRPr="00943BE2" w:rsidRDefault="002B51D6" w:rsidP="002B51D6">
      <w:pPr>
        <w:rPr>
          <w:rFonts w:ascii="Segoe UI Semilight" w:hAnsi="Segoe UI Semilight" w:cs="Segoe UI Semilight"/>
        </w:rPr>
      </w:pPr>
      <w:r w:rsidRPr="00943BE2">
        <w:rPr>
          <w:rFonts w:ascii="Segoe UI Semilight" w:hAnsi="Segoe UI Semilight" w:cs="Segoe UI Semilight"/>
        </w:rPr>
        <w:t>==</w:t>
      </w:r>
      <w:r w:rsidRPr="00943BE2">
        <w:rPr>
          <w:rFonts w:ascii="Segoe UI Semilight" w:hAnsi="Segoe UI Semilight" w:cs="Segoe UI Semilight"/>
        </w:rPr>
        <w:tab/>
      </w:r>
      <w:r w:rsidRPr="00943BE2">
        <w:rPr>
          <w:rFonts w:ascii="Segoe UI Semilight" w:hAnsi="Segoe UI Semilight" w:cs="Segoe UI Semilight"/>
        </w:rPr>
        <w:tab/>
        <w:t>Rovnost</w:t>
      </w:r>
    </w:p>
    <w:p w14:paraId="72FD9AF8" w14:textId="77777777" w:rsidR="002B51D6" w:rsidRPr="00943BE2" w:rsidRDefault="002B51D6" w:rsidP="002B51D6">
      <w:pPr>
        <w:rPr>
          <w:rFonts w:ascii="Segoe UI Semilight" w:hAnsi="Segoe UI Semilight" w:cs="Segoe UI Semilight"/>
        </w:rPr>
      </w:pPr>
      <w:r w:rsidRPr="00943BE2">
        <w:rPr>
          <w:rFonts w:ascii="Segoe UI Semilight" w:hAnsi="Segoe UI Semilight" w:cs="Segoe UI Semilight"/>
        </w:rPr>
        <w:t>&gt;</w:t>
      </w:r>
      <w:r w:rsidRPr="00943BE2">
        <w:rPr>
          <w:rFonts w:ascii="Segoe UI Semilight" w:hAnsi="Segoe UI Semilight" w:cs="Segoe UI Semilight"/>
        </w:rPr>
        <w:tab/>
      </w:r>
      <w:r w:rsidRPr="00943BE2">
        <w:rPr>
          <w:rFonts w:ascii="Segoe UI Semilight" w:hAnsi="Segoe UI Semilight" w:cs="Segoe UI Semilight"/>
        </w:rPr>
        <w:tab/>
        <w:t>Větší než</w:t>
      </w:r>
    </w:p>
    <w:p w14:paraId="062EFEDA" w14:textId="77777777" w:rsidR="002B51D6" w:rsidRPr="00943BE2" w:rsidRDefault="002B51D6" w:rsidP="002B51D6">
      <w:pPr>
        <w:rPr>
          <w:rFonts w:ascii="Segoe UI Semilight" w:hAnsi="Segoe UI Semilight" w:cs="Segoe UI Semilight"/>
        </w:rPr>
      </w:pPr>
      <w:r w:rsidRPr="00943BE2">
        <w:rPr>
          <w:rFonts w:ascii="Segoe UI Semilight" w:hAnsi="Segoe UI Semilight" w:cs="Segoe UI Semilight"/>
        </w:rPr>
        <w:t>&lt;</w:t>
      </w:r>
      <w:r w:rsidRPr="00943BE2">
        <w:rPr>
          <w:rFonts w:ascii="Segoe UI Semilight" w:hAnsi="Segoe UI Semilight" w:cs="Segoe UI Semilight"/>
        </w:rPr>
        <w:tab/>
      </w:r>
      <w:r w:rsidRPr="00943BE2">
        <w:rPr>
          <w:rFonts w:ascii="Segoe UI Semilight" w:hAnsi="Segoe UI Semilight" w:cs="Segoe UI Semilight"/>
        </w:rPr>
        <w:tab/>
        <w:t>Menší než</w:t>
      </w:r>
    </w:p>
    <w:p w14:paraId="53F3B441" w14:textId="77777777" w:rsidR="002B51D6" w:rsidRPr="00943BE2" w:rsidRDefault="002B51D6" w:rsidP="002B51D6">
      <w:pPr>
        <w:rPr>
          <w:rFonts w:ascii="Segoe UI Semilight" w:hAnsi="Segoe UI Semilight" w:cs="Segoe UI Semilight"/>
        </w:rPr>
      </w:pPr>
      <w:r w:rsidRPr="00943BE2">
        <w:rPr>
          <w:rFonts w:ascii="Segoe UI Semilight" w:hAnsi="Segoe UI Semilight" w:cs="Segoe UI Semilight"/>
        </w:rPr>
        <w:t>&gt;=</w:t>
      </w:r>
      <w:r w:rsidRPr="00943BE2">
        <w:rPr>
          <w:rFonts w:ascii="Segoe UI Semilight" w:hAnsi="Segoe UI Semilight" w:cs="Segoe UI Semilight"/>
        </w:rPr>
        <w:tab/>
      </w:r>
      <w:r w:rsidRPr="00943BE2">
        <w:rPr>
          <w:rFonts w:ascii="Segoe UI Semilight" w:hAnsi="Segoe UI Semilight" w:cs="Segoe UI Semilight"/>
        </w:rPr>
        <w:tab/>
        <w:t>Větší nebo rovno</w:t>
      </w:r>
    </w:p>
    <w:p w14:paraId="47571142" w14:textId="77777777" w:rsidR="002B51D6" w:rsidRPr="00943BE2" w:rsidRDefault="002B51D6" w:rsidP="002B51D6">
      <w:pPr>
        <w:rPr>
          <w:rFonts w:ascii="Segoe UI Semilight" w:hAnsi="Segoe UI Semilight" w:cs="Segoe UI Semilight"/>
        </w:rPr>
      </w:pPr>
      <w:r w:rsidRPr="00943BE2">
        <w:rPr>
          <w:rFonts w:ascii="Segoe UI Semilight" w:hAnsi="Segoe UI Semilight" w:cs="Segoe UI Semilight"/>
        </w:rPr>
        <w:t>&lt;=</w:t>
      </w:r>
      <w:r w:rsidRPr="00943BE2">
        <w:rPr>
          <w:rFonts w:ascii="Segoe UI Semilight" w:hAnsi="Segoe UI Semilight" w:cs="Segoe UI Semilight"/>
        </w:rPr>
        <w:tab/>
      </w:r>
      <w:r w:rsidRPr="00943BE2">
        <w:rPr>
          <w:rFonts w:ascii="Segoe UI Semilight" w:hAnsi="Segoe UI Semilight" w:cs="Segoe UI Semilight"/>
        </w:rPr>
        <w:tab/>
        <w:t>Menší nebo rovno</w:t>
      </w:r>
    </w:p>
    <w:p w14:paraId="723DDD2D" w14:textId="77777777" w:rsidR="002B51D6" w:rsidRPr="00943BE2" w:rsidRDefault="002B51D6" w:rsidP="002B51D6">
      <w:pPr>
        <w:rPr>
          <w:rFonts w:ascii="Segoe UI Semilight" w:hAnsi="Segoe UI Semilight" w:cs="Segoe UI Semilight"/>
        </w:rPr>
      </w:pPr>
      <w:r w:rsidRPr="00943BE2">
        <w:rPr>
          <w:rFonts w:ascii="Segoe UI Semilight" w:hAnsi="Segoe UI Semilight" w:cs="Segoe UI Semilight"/>
        </w:rPr>
        <w:t>!=</w:t>
      </w:r>
      <w:r w:rsidRPr="00943BE2">
        <w:rPr>
          <w:rFonts w:ascii="Segoe UI Semilight" w:hAnsi="Segoe UI Semilight" w:cs="Segoe UI Semilight"/>
        </w:rPr>
        <w:tab/>
      </w:r>
      <w:r w:rsidRPr="00943BE2">
        <w:rPr>
          <w:rFonts w:ascii="Segoe UI Semilight" w:hAnsi="Segoe UI Semilight" w:cs="Segoe UI Semilight"/>
        </w:rPr>
        <w:tab/>
        <w:t>Nerovnost</w:t>
      </w:r>
    </w:p>
    <w:p w14:paraId="4A5AFD22" w14:textId="165A312A" w:rsidR="002B51D6" w:rsidRPr="00943BE2" w:rsidRDefault="002B51D6" w:rsidP="002B51D6">
      <w:pPr>
        <w:rPr>
          <w:rFonts w:ascii="Segoe UI Semilight" w:hAnsi="Segoe UI Semilight" w:cs="Segoe UI Semilight"/>
        </w:rPr>
      </w:pPr>
      <w:r w:rsidRPr="00943BE2">
        <w:rPr>
          <w:rFonts w:ascii="Segoe UI Semilight" w:hAnsi="Segoe UI Semilight" w:cs="Segoe UI Semilight"/>
        </w:rPr>
        <w:t>!</w:t>
      </w:r>
      <w:r w:rsidRPr="00943BE2">
        <w:rPr>
          <w:rFonts w:ascii="Segoe UI Semilight" w:hAnsi="Segoe UI Semilight" w:cs="Segoe UI Semilight"/>
        </w:rPr>
        <w:tab/>
      </w:r>
      <w:r w:rsidRPr="00943BE2">
        <w:rPr>
          <w:rFonts w:ascii="Segoe UI Semilight" w:hAnsi="Segoe UI Semilight" w:cs="Segoe UI Semilight"/>
        </w:rPr>
        <w:tab/>
        <w:t>Negace</w:t>
      </w:r>
    </w:p>
    <w:p w14:paraId="1D1CE00B" w14:textId="089D64F8" w:rsidR="00A835C8" w:rsidRPr="00943BE2" w:rsidRDefault="00A835C8" w:rsidP="002B51D6">
      <w:pPr>
        <w:rPr>
          <w:rFonts w:ascii="Segoe UI Semilight" w:hAnsi="Segoe UI Semilight" w:cs="Segoe UI Semilight"/>
        </w:rPr>
      </w:pPr>
      <w:r w:rsidRPr="00943BE2">
        <w:rPr>
          <w:rFonts w:ascii="Segoe UI Semilight" w:hAnsi="Segoe UI Semilight" w:cs="Segoe UI Semilight"/>
        </w:rPr>
        <w:t>&amp;&amp;</w:t>
      </w:r>
      <w:r w:rsidRPr="00943BE2">
        <w:rPr>
          <w:rFonts w:ascii="Segoe UI Semilight" w:hAnsi="Segoe UI Semilight" w:cs="Segoe UI Semilight"/>
        </w:rPr>
        <w:tab/>
      </w:r>
      <w:r w:rsidRPr="00943BE2">
        <w:rPr>
          <w:rFonts w:ascii="Segoe UI Semilight" w:hAnsi="Segoe UI Semilight" w:cs="Segoe UI Semilight"/>
        </w:rPr>
        <w:tab/>
        <w:t>A zároveň</w:t>
      </w:r>
    </w:p>
    <w:p w14:paraId="19373625" w14:textId="2E32904C" w:rsidR="00A835C8" w:rsidRPr="00943BE2" w:rsidRDefault="00A835C8" w:rsidP="002B51D6">
      <w:pPr>
        <w:rPr>
          <w:rFonts w:ascii="Segoe UI Semilight" w:hAnsi="Segoe UI Semilight" w:cs="Segoe UI Semilight"/>
        </w:rPr>
      </w:pPr>
      <w:r w:rsidRPr="00943BE2">
        <w:rPr>
          <w:rFonts w:ascii="Segoe UI Semilight" w:hAnsi="Segoe UI Semilight" w:cs="Segoe UI Semilight"/>
        </w:rPr>
        <w:t>||</w:t>
      </w:r>
      <w:r w:rsidRPr="00943BE2">
        <w:rPr>
          <w:rFonts w:ascii="Segoe UI Semilight" w:hAnsi="Segoe UI Semilight" w:cs="Segoe UI Semilight"/>
        </w:rPr>
        <w:tab/>
      </w:r>
      <w:r w:rsidRPr="00943BE2">
        <w:rPr>
          <w:rFonts w:ascii="Segoe UI Semilight" w:hAnsi="Segoe UI Semilight" w:cs="Segoe UI Semilight"/>
        </w:rPr>
        <w:tab/>
        <w:t>Nebo</w:t>
      </w:r>
    </w:p>
    <w:p w14:paraId="1F4FC5C7" w14:textId="77777777" w:rsidR="002B51D6" w:rsidRPr="00943BE2" w:rsidRDefault="002B51D6">
      <w:pPr>
        <w:rPr>
          <w:rFonts w:ascii="Segoe UI Semilight" w:hAnsi="Segoe UI Semilight" w:cs="Segoe UI Semilight"/>
        </w:rPr>
      </w:pPr>
    </w:p>
    <w:p w14:paraId="157E479C" w14:textId="56B2B952" w:rsidR="002B51D6" w:rsidRPr="00943BE2" w:rsidRDefault="002B51D6">
      <w:pPr>
        <w:rPr>
          <w:rFonts w:ascii="Segoe UI Semilight" w:hAnsi="Segoe UI Semilight" w:cs="Segoe UI Semilight"/>
          <w:b/>
          <w:bCs/>
          <w:sz w:val="28"/>
          <w:szCs w:val="28"/>
        </w:rPr>
      </w:pPr>
      <w:r w:rsidRPr="00943BE2">
        <w:rPr>
          <w:rFonts w:ascii="Segoe UI Semilight" w:hAnsi="Segoe UI Semilight" w:cs="Segoe UI Semilight"/>
          <w:b/>
          <w:bCs/>
          <w:sz w:val="28"/>
          <w:szCs w:val="28"/>
        </w:rPr>
        <w:t>Podmínka if</w:t>
      </w:r>
    </w:p>
    <w:p w14:paraId="483A4FC7" w14:textId="77777777" w:rsidR="00033869" w:rsidRPr="00943BE2" w:rsidRDefault="00033869">
      <w:pPr>
        <w:rPr>
          <w:rFonts w:ascii="Segoe UI Semilight" w:hAnsi="Segoe UI Semilight" w:cs="Segoe UI Semilight"/>
        </w:rPr>
      </w:pPr>
    </w:p>
    <w:p w14:paraId="678271C8" w14:textId="6F9F977E" w:rsidR="002B51D6" w:rsidRPr="00943BE2" w:rsidRDefault="002B51D6">
      <w:pPr>
        <w:rPr>
          <w:rFonts w:ascii="Segoe UI Semilight" w:hAnsi="Segoe UI Semilight" w:cs="Segoe UI Semilight"/>
        </w:rPr>
      </w:pPr>
      <w:r w:rsidRPr="00943BE2">
        <w:rPr>
          <w:rFonts w:ascii="Segoe UI Semilight" w:hAnsi="Segoe UI Semilight" w:cs="Segoe UI Semilight"/>
        </w:rPr>
        <w:t>Po klíčové</w:t>
      </w:r>
      <w:r w:rsidR="00A835C8" w:rsidRPr="00943BE2">
        <w:rPr>
          <w:rFonts w:ascii="Segoe UI Semilight" w:hAnsi="Segoe UI Semilight" w:cs="Segoe UI Semilight"/>
        </w:rPr>
        <w:t>m</w:t>
      </w:r>
      <w:r w:rsidRPr="00943BE2">
        <w:rPr>
          <w:rFonts w:ascii="Segoe UI Semilight" w:hAnsi="Segoe UI Semilight" w:cs="Segoe UI Semilight"/>
        </w:rPr>
        <w:t xml:space="preserve"> slov</w:t>
      </w:r>
      <w:r w:rsidR="00A835C8" w:rsidRPr="00943BE2">
        <w:rPr>
          <w:rFonts w:ascii="Segoe UI Semilight" w:hAnsi="Segoe UI Semilight" w:cs="Segoe UI Semilight"/>
        </w:rPr>
        <w:t>ě</w:t>
      </w:r>
      <w:r w:rsidRPr="00943BE2">
        <w:rPr>
          <w:rFonts w:ascii="Segoe UI Semilight" w:hAnsi="Segoe UI Semilight" w:cs="Segoe UI Semilight"/>
        </w:rPr>
        <w:t xml:space="preserve"> </w:t>
      </w:r>
      <w:r w:rsidRPr="00943BE2">
        <w:rPr>
          <w:rFonts w:ascii="Segoe UI Semilight" w:hAnsi="Segoe UI Semilight" w:cs="Segoe UI Semilight"/>
          <w:i/>
          <w:iCs/>
        </w:rPr>
        <w:t>if</w:t>
      </w:r>
      <w:r w:rsidRPr="00943BE2">
        <w:rPr>
          <w:rFonts w:ascii="Segoe UI Semilight" w:hAnsi="Segoe UI Semilight" w:cs="Segoe UI Semilight"/>
        </w:rPr>
        <w:t xml:space="preserve"> následuje logický výraz, pokud se tento výraz označí jako pravdivý, provede se příkaz následující.</w:t>
      </w:r>
    </w:p>
    <w:p w14:paraId="15DF9186" w14:textId="186D61BB" w:rsidR="002B51D6" w:rsidRPr="006F2D60" w:rsidRDefault="00033869">
      <w:pPr>
        <w:rPr>
          <w:rFonts w:ascii="Consolas" w:hAnsi="Consolas" w:cs="Segoe UI Semilight"/>
        </w:rPr>
      </w:pPr>
      <w:r w:rsidRPr="006F2D60">
        <w:rPr>
          <w:rFonts w:ascii="Consolas" w:hAnsi="Consolas" w:cs="Segoe UI Semilight"/>
          <w:noProof/>
        </w:rPr>
        <w:drawing>
          <wp:anchor distT="0" distB="0" distL="114300" distR="114300" simplePos="0" relativeHeight="251659264" behindDoc="0" locked="0" layoutInCell="1" allowOverlap="1" wp14:anchorId="045BD1CE" wp14:editId="7261FB7F">
            <wp:simplePos x="0" y="0"/>
            <wp:positionH relativeFrom="margin">
              <wp:posOffset>2767330</wp:posOffset>
            </wp:positionH>
            <wp:positionV relativeFrom="paragraph">
              <wp:posOffset>186055</wp:posOffset>
            </wp:positionV>
            <wp:extent cx="1628775" cy="2171700"/>
            <wp:effectExtent l="0" t="0" r="9525" b="0"/>
            <wp:wrapNone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8775" cy="217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32A18" w:rsidRPr="006F2D60">
        <w:rPr>
          <w:rFonts w:ascii="Consolas" w:hAnsi="Consolas" w:cs="Segoe UI Semilight"/>
        </w:rPr>
        <w:t>i</w:t>
      </w:r>
      <w:r w:rsidR="002B51D6" w:rsidRPr="006F2D60">
        <w:rPr>
          <w:rFonts w:ascii="Consolas" w:hAnsi="Consolas" w:cs="Segoe UI Semilight"/>
        </w:rPr>
        <w:t>f (podmínka)</w:t>
      </w:r>
    </w:p>
    <w:p w14:paraId="16DCF72A" w14:textId="5F5FB4F3" w:rsidR="002B51D6" w:rsidRPr="006F2D60" w:rsidRDefault="002B51D6">
      <w:pPr>
        <w:rPr>
          <w:rFonts w:ascii="Consolas" w:hAnsi="Consolas" w:cs="Segoe UI Semilight"/>
        </w:rPr>
      </w:pPr>
      <w:r w:rsidRPr="006F2D60">
        <w:rPr>
          <w:rFonts w:ascii="Consolas" w:hAnsi="Consolas" w:cs="Segoe UI Semilight"/>
        </w:rPr>
        <w:t>{</w:t>
      </w:r>
    </w:p>
    <w:p w14:paraId="2E4BC69F" w14:textId="04DF0F68" w:rsidR="002B51D6" w:rsidRPr="006F2D60" w:rsidRDefault="002B51D6">
      <w:pPr>
        <w:rPr>
          <w:rFonts w:ascii="Consolas" w:hAnsi="Consolas" w:cs="Segoe UI Semilight"/>
        </w:rPr>
      </w:pPr>
      <w:r w:rsidRPr="006F2D60">
        <w:rPr>
          <w:rFonts w:ascii="Consolas" w:hAnsi="Consolas" w:cs="Segoe UI Semilight"/>
        </w:rPr>
        <w:t>(akce)</w:t>
      </w:r>
    </w:p>
    <w:p w14:paraId="11897488" w14:textId="35755BB8" w:rsidR="002B51D6" w:rsidRPr="006F2D60" w:rsidRDefault="002B51D6">
      <w:pPr>
        <w:rPr>
          <w:rFonts w:ascii="Consolas" w:hAnsi="Consolas" w:cs="Segoe UI Semilight"/>
        </w:rPr>
      </w:pPr>
      <w:r w:rsidRPr="006F2D60">
        <w:rPr>
          <w:rFonts w:ascii="Consolas" w:hAnsi="Consolas" w:cs="Segoe UI Semilight"/>
        </w:rPr>
        <w:t>}</w:t>
      </w:r>
    </w:p>
    <w:p w14:paraId="457EBC87" w14:textId="77777777" w:rsidR="00033869" w:rsidRPr="00943BE2" w:rsidRDefault="00033869">
      <w:pPr>
        <w:rPr>
          <w:rFonts w:ascii="Segoe UI Semilight" w:hAnsi="Segoe UI Semilight" w:cs="Segoe UI Semilight"/>
        </w:rPr>
      </w:pPr>
    </w:p>
    <w:p w14:paraId="42B54414" w14:textId="77777777" w:rsidR="00033869" w:rsidRPr="00943BE2" w:rsidRDefault="00033869">
      <w:pPr>
        <w:rPr>
          <w:rFonts w:ascii="Segoe UI Semilight" w:hAnsi="Segoe UI Semilight" w:cs="Segoe UI Semilight"/>
        </w:rPr>
      </w:pPr>
    </w:p>
    <w:p w14:paraId="38B7802E" w14:textId="77777777" w:rsidR="00033869" w:rsidRPr="00943BE2" w:rsidRDefault="00033869">
      <w:pPr>
        <w:rPr>
          <w:rFonts w:ascii="Segoe UI Semilight" w:hAnsi="Segoe UI Semilight" w:cs="Segoe UI Semilight"/>
        </w:rPr>
      </w:pPr>
    </w:p>
    <w:p w14:paraId="615795EB" w14:textId="30059270" w:rsidR="00033869" w:rsidRDefault="00D51B32">
      <w:pPr>
        <w:rPr>
          <w:rFonts w:ascii="Segoe UI Semilight" w:hAnsi="Segoe UI Semilight" w:cs="Segoe UI Semilight"/>
        </w:rPr>
      </w:pPr>
      <w:r>
        <w:rPr>
          <w:rFonts w:ascii="Segoe UI Semilight" w:hAnsi="Segoe UI Semilight" w:cs="Segoe UI Semilight"/>
        </w:rPr>
        <w:t>Příklad:</w:t>
      </w:r>
    </w:p>
    <w:p w14:paraId="60CFAED9" w14:textId="77777777" w:rsidR="00D51B32" w:rsidRDefault="00D51B32">
      <w:pPr>
        <w:rPr>
          <w:rFonts w:ascii="Segoe UI Semilight" w:hAnsi="Segoe UI Semilight" w:cs="Segoe UI Semilight"/>
        </w:rPr>
      </w:pPr>
    </w:p>
    <w:p w14:paraId="58DA277A" w14:textId="540F5278" w:rsidR="00EC22C0" w:rsidRPr="00932A18" w:rsidRDefault="00932A18">
      <w:pPr>
        <w:rPr>
          <w:rFonts w:ascii="Consolas" w:hAnsi="Consolas" w:cs="Segoe UI Semilight"/>
        </w:rPr>
      </w:pPr>
      <w:r>
        <w:rPr>
          <w:rFonts w:ascii="Consolas" w:hAnsi="Consolas" w:cs="Segoe UI Semilight"/>
        </w:rPr>
        <w:t>i</w:t>
      </w:r>
      <w:r w:rsidR="00B8768E" w:rsidRPr="00932A18">
        <w:rPr>
          <w:rFonts w:ascii="Consolas" w:hAnsi="Consolas" w:cs="Segoe UI Semilight"/>
        </w:rPr>
        <w:t>f (10 &gt; 9)</w:t>
      </w:r>
    </w:p>
    <w:p w14:paraId="3405FC6E" w14:textId="77777777" w:rsidR="00D51B32" w:rsidRDefault="00196939">
      <w:pPr>
        <w:rPr>
          <w:rFonts w:ascii="Consolas" w:hAnsi="Consolas" w:cs="Segoe UI Semilight"/>
        </w:rPr>
      </w:pPr>
      <w:r w:rsidRPr="00932A18">
        <w:rPr>
          <w:rFonts w:ascii="Consolas" w:hAnsi="Consolas" w:cs="Segoe UI Semilight"/>
        </w:rPr>
        <w:t>{Console.WriteLine(Správně);}</w:t>
      </w:r>
    </w:p>
    <w:p w14:paraId="6ED814C7" w14:textId="36173982" w:rsidR="002B51D6" w:rsidRPr="00D51B32" w:rsidRDefault="002B51D6">
      <w:pPr>
        <w:rPr>
          <w:rFonts w:ascii="Consolas" w:hAnsi="Consolas" w:cs="Segoe UI Semilight"/>
        </w:rPr>
      </w:pPr>
      <w:r w:rsidRPr="00943BE2">
        <w:rPr>
          <w:rFonts w:ascii="Segoe UI Semilight" w:hAnsi="Segoe UI Semilight" w:cs="Segoe UI Semilight"/>
        </w:rPr>
        <w:lastRenderedPageBreak/>
        <w:t xml:space="preserve">Pro přidání příkazu </w:t>
      </w:r>
      <w:r w:rsidR="00A835C8" w:rsidRPr="00943BE2">
        <w:rPr>
          <w:rFonts w:ascii="Segoe UI Semilight" w:hAnsi="Segoe UI Semilight" w:cs="Segoe UI Semilight"/>
        </w:rPr>
        <w:t xml:space="preserve">pro případ, že se výraz označí jako nepravdivý, můžeme použít </w:t>
      </w:r>
      <w:proofErr w:type="spellStart"/>
      <w:r w:rsidR="00A835C8" w:rsidRPr="00943BE2">
        <w:rPr>
          <w:rFonts w:ascii="Segoe UI Semilight" w:hAnsi="Segoe UI Semilight" w:cs="Segoe UI Semilight"/>
          <w:i/>
          <w:iCs/>
        </w:rPr>
        <w:t>else</w:t>
      </w:r>
      <w:proofErr w:type="spellEnd"/>
      <w:r w:rsidR="00A835C8" w:rsidRPr="00943BE2">
        <w:rPr>
          <w:rFonts w:ascii="Segoe UI Semilight" w:hAnsi="Segoe UI Semilight" w:cs="Segoe UI Semilight"/>
        </w:rPr>
        <w:t>, které stanoví další akci.</w:t>
      </w:r>
    </w:p>
    <w:p w14:paraId="32219B55" w14:textId="63188826" w:rsidR="00A835C8" w:rsidRPr="00943BE2" w:rsidRDefault="004B3204">
      <w:pPr>
        <w:rPr>
          <w:rFonts w:ascii="Segoe UI Semilight" w:hAnsi="Segoe UI Semilight" w:cs="Segoe UI Semilight"/>
        </w:rPr>
      </w:pPr>
      <w:r w:rsidRPr="00943BE2">
        <w:rPr>
          <w:rFonts w:ascii="Segoe UI Semilight" w:hAnsi="Segoe UI Semilight" w:cs="Segoe UI Semilight"/>
          <w:noProof/>
        </w:rPr>
        <w:drawing>
          <wp:anchor distT="0" distB="0" distL="114300" distR="114300" simplePos="0" relativeHeight="251658240" behindDoc="0" locked="0" layoutInCell="1" allowOverlap="1" wp14:anchorId="04B7B41F" wp14:editId="694344A7">
            <wp:simplePos x="0" y="0"/>
            <wp:positionH relativeFrom="margin">
              <wp:posOffset>2710180</wp:posOffset>
            </wp:positionH>
            <wp:positionV relativeFrom="paragraph">
              <wp:posOffset>97790</wp:posOffset>
            </wp:positionV>
            <wp:extent cx="3562350" cy="2505653"/>
            <wp:effectExtent l="0" t="0" r="0" b="9525"/>
            <wp:wrapNone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2350" cy="25056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32A18">
        <w:rPr>
          <w:rFonts w:ascii="Segoe UI Semilight" w:hAnsi="Segoe UI Semilight" w:cs="Segoe UI Semilight"/>
        </w:rPr>
        <w:t>i</w:t>
      </w:r>
      <w:r w:rsidR="00A835C8" w:rsidRPr="00943BE2">
        <w:rPr>
          <w:rFonts w:ascii="Segoe UI Semilight" w:hAnsi="Segoe UI Semilight" w:cs="Segoe UI Semilight"/>
        </w:rPr>
        <w:t>f (podmínka)</w:t>
      </w:r>
    </w:p>
    <w:p w14:paraId="490A2798" w14:textId="573A93BE" w:rsidR="00A835C8" w:rsidRPr="006F2D60" w:rsidRDefault="00A835C8">
      <w:pPr>
        <w:rPr>
          <w:rFonts w:ascii="Consolas" w:hAnsi="Consolas" w:cs="Segoe UI Semilight"/>
        </w:rPr>
      </w:pPr>
      <w:r w:rsidRPr="006F2D60">
        <w:rPr>
          <w:rFonts w:ascii="Consolas" w:hAnsi="Consolas" w:cs="Segoe UI Semilight"/>
        </w:rPr>
        <w:t>{</w:t>
      </w:r>
    </w:p>
    <w:p w14:paraId="31904E49" w14:textId="501A7DCB" w:rsidR="00A835C8" w:rsidRPr="006F2D60" w:rsidRDefault="00A835C8">
      <w:pPr>
        <w:rPr>
          <w:rFonts w:ascii="Consolas" w:hAnsi="Consolas" w:cs="Segoe UI Semilight"/>
        </w:rPr>
      </w:pPr>
      <w:r w:rsidRPr="006F2D60">
        <w:rPr>
          <w:rFonts w:ascii="Consolas" w:hAnsi="Consolas" w:cs="Segoe UI Semilight"/>
        </w:rPr>
        <w:t>(Akce)</w:t>
      </w:r>
    </w:p>
    <w:p w14:paraId="4B7A4398" w14:textId="08FA5DA0" w:rsidR="002B51D6" w:rsidRPr="006F2D60" w:rsidRDefault="00A835C8">
      <w:pPr>
        <w:rPr>
          <w:rFonts w:ascii="Consolas" w:hAnsi="Consolas" w:cs="Segoe UI Semilight"/>
        </w:rPr>
      </w:pPr>
      <w:r w:rsidRPr="006F2D60">
        <w:rPr>
          <w:rFonts w:ascii="Consolas" w:hAnsi="Consolas" w:cs="Segoe UI Semilight"/>
        </w:rPr>
        <w:t>}</w:t>
      </w:r>
    </w:p>
    <w:p w14:paraId="07E688BD" w14:textId="2727D342" w:rsidR="00A835C8" w:rsidRPr="006F2D60" w:rsidRDefault="00932A18">
      <w:pPr>
        <w:rPr>
          <w:rFonts w:ascii="Consolas" w:hAnsi="Consolas" w:cs="Segoe UI Semilight"/>
        </w:rPr>
      </w:pPr>
      <w:proofErr w:type="spellStart"/>
      <w:r w:rsidRPr="006F2D60">
        <w:rPr>
          <w:rFonts w:ascii="Consolas" w:hAnsi="Consolas" w:cs="Segoe UI Semilight"/>
        </w:rPr>
        <w:t>e</w:t>
      </w:r>
      <w:r w:rsidR="00A835C8" w:rsidRPr="006F2D60">
        <w:rPr>
          <w:rFonts w:ascii="Consolas" w:hAnsi="Consolas" w:cs="Segoe UI Semilight"/>
        </w:rPr>
        <w:t>lse</w:t>
      </w:r>
      <w:proofErr w:type="spellEnd"/>
    </w:p>
    <w:p w14:paraId="7EF9F359" w14:textId="3CD3B362" w:rsidR="00A835C8" w:rsidRPr="006F2D60" w:rsidRDefault="00A835C8">
      <w:pPr>
        <w:rPr>
          <w:rFonts w:ascii="Consolas" w:hAnsi="Consolas" w:cs="Segoe UI Semilight"/>
        </w:rPr>
      </w:pPr>
      <w:r w:rsidRPr="006F2D60">
        <w:rPr>
          <w:rFonts w:ascii="Consolas" w:hAnsi="Consolas" w:cs="Segoe UI Semilight"/>
        </w:rPr>
        <w:t>{</w:t>
      </w:r>
    </w:p>
    <w:p w14:paraId="62BBD259" w14:textId="4CB9FE36" w:rsidR="00A835C8" w:rsidRPr="006F2D60" w:rsidRDefault="00A835C8">
      <w:pPr>
        <w:rPr>
          <w:rFonts w:ascii="Consolas" w:hAnsi="Consolas" w:cs="Segoe UI Semilight"/>
        </w:rPr>
      </w:pPr>
      <w:r w:rsidRPr="006F2D60">
        <w:rPr>
          <w:rFonts w:ascii="Consolas" w:hAnsi="Consolas" w:cs="Segoe UI Semilight"/>
        </w:rPr>
        <w:t>(Jiná akce)</w:t>
      </w:r>
    </w:p>
    <w:p w14:paraId="3DDE3672" w14:textId="05D47767" w:rsidR="00A835C8" w:rsidRPr="006F2D60" w:rsidRDefault="00A835C8">
      <w:pPr>
        <w:rPr>
          <w:rFonts w:ascii="Consolas" w:hAnsi="Consolas" w:cs="Segoe UI Semilight"/>
        </w:rPr>
      </w:pPr>
      <w:r w:rsidRPr="006F2D60">
        <w:rPr>
          <w:rFonts w:ascii="Consolas" w:hAnsi="Consolas" w:cs="Segoe UI Semilight"/>
        </w:rPr>
        <w:t>}</w:t>
      </w:r>
    </w:p>
    <w:p w14:paraId="273A5672" w14:textId="0186CB37" w:rsidR="00932A18" w:rsidRDefault="00932A18">
      <w:pPr>
        <w:rPr>
          <w:rFonts w:ascii="Consolas" w:hAnsi="Consolas" w:cs="Segoe UI Semilight"/>
        </w:rPr>
      </w:pPr>
    </w:p>
    <w:p w14:paraId="2B2EA4EB" w14:textId="15A71E56" w:rsidR="00D51B32" w:rsidRDefault="00D51B32">
      <w:pPr>
        <w:rPr>
          <w:rFonts w:ascii="Consolas" w:hAnsi="Consolas" w:cs="Segoe UI Semilight"/>
        </w:rPr>
      </w:pPr>
      <w:r>
        <w:rPr>
          <w:rFonts w:ascii="Consolas" w:hAnsi="Consolas" w:cs="Segoe UI Semilight"/>
        </w:rPr>
        <w:t>Příklad:</w:t>
      </w:r>
    </w:p>
    <w:p w14:paraId="47439059" w14:textId="77777777" w:rsidR="00D51B32" w:rsidRDefault="00D51B32">
      <w:pPr>
        <w:rPr>
          <w:rFonts w:ascii="Consolas" w:hAnsi="Consolas" w:cs="Segoe UI Semilight"/>
        </w:rPr>
      </w:pPr>
    </w:p>
    <w:p w14:paraId="510092F1" w14:textId="54ADB660" w:rsidR="00933E0C" w:rsidRPr="00932A18" w:rsidRDefault="00800821">
      <w:pPr>
        <w:rPr>
          <w:rFonts w:ascii="Consolas" w:hAnsi="Consolas" w:cs="Segoe UI Semilight"/>
        </w:rPr>
      </w:pPr>
      <w:r w:rsidRPr="00932A18">
        <w:rPr>
          <w:rFonts w:ascii="Consolas" w:hAnsi="Consolas" w:cs="Segoe UI Semilight"/>
        </w:rPr>
        <w:t>Console.WriteLine(„Zadej hodnotu“);</w:t>
      </w:r>
    </w:p>
    <w:p w14:paraId="471F494F" w14:textId="1BB287CB" w:rsidR="002B51D6" w:rsidRPr="00932A18" w:rsidRDefault="00932A18">
      <w:pPr>
        <w:rPr>
          <w:rFonts w:ascii="Consolas" w:hAnsi="Consolas" w:cs="Segoe UI Semilight"/>
        </w:rPr>
      </w:pPr>
      <w:proofErr w:type="spellStart"/>
      <w:r>
        <w:rPr>
          <w:rFonts w:ascii="Consolas" w:hAnsi="Consolas" w:cs="Segoe UI Semilight"/>
        </w:rPr>
        <w:t>i</w:t>
      </w:r>
      <w:r w:rsidR="00F5431D" w:rsidRPr="00932A18">
        <w:rPr>
          <w:rFonts w:ascii="Consolas" w:hAnsi="Consolas" w:cs="Segoe UI Semilight"/>
        </w:rPr>
        <w:t>nt</w:t>
      </w:r>
      <w:proofErr w:type="spellEnd"/>
      <w:r w:rsidR="00F5431D" w:rsidRPr="00932A18">
        <w:rPr>
          <w:rFonts w:ascii="Consolas" w:hAnsi="Consolas" w:cs="Segoe UI Semilight"/>
        </w:rPr>
        <w:t xml:space="preserve"> a = </w:t>
      </w:r>
      <w:proofErr w:type="spellStart"/>
      <w:r w:rsidR="00771413" w:rsidRPr="00932A18">
        <w:rPr>
          <w:rFonts w:ascii="Consolas" w:hAnsi="Consolas" w:cs="Segoe UI Semilight"/>
        </w:rPr>
        <w:t>int.</w:t>
      </w:r>
      <w:r w:rsidR="00F5431D" w:rsidRPr="00932A18">
        <w:rPr>
          <w:rFonts w:ascii="Consolas" w:hAnsi="Consolas" w:cs="Segoe UI Semilight"/>
        </w:rPr>
        <w:t>Parse</w:t>
      </w:r>
      <w:proofErr w:type="spellEnd"/>
      <w:r w:rsidR="00F5431D" w:rsidRPr="00932A18">
        <w:rPr>
          <w:rFonts w:ascii="Consolas" w:hAnsi="Consolas" w:cs="Segoe UI Semilight"/>
        </w:rPr>
        <w:t>(</w:t>
      </w:r>
      <w:proofErr w:type="spellStart"/>
      <w:r w:rsidR="00F5431D" w:rsidRPr="00932A18">
        <w:rPr>
          <w:rFonts w:ascii="Consolas" w:hAnsi="Consolas" w:cs="Segoe UI Semilight"/>
        </w:rPr>
        <w:t>Console.ReadLine</w:t>
      </w:r>
      <w:proofErr w:type="spellEnd"/>
      <w:r w:rsidR="00F5431D" w:rsidRPr="00932A18">
        <w:rPr>
          <w:rFonts w:ascii="Consolas" w:hAnsi="Consolas" w:cs="Segoe UI Semilight"/>
        </w:rPr>
        <w:t>());</w:t>
      </w:r>
    </w:p>
    <w:p w14:paraId="3F5E37AC" w14:textId="368F3D72" w:rsidR="00033869" w:rsidRPr="00932A18" w:rsidRDefault="00771413">
      <w:pPr>
        <w:rPr>
          <w:rFonts w:ascii="Consolas" w:hAnsi="Consolas" w:cs="Segoe UI Semilight"/>
        </w:rPr>
      </w:pPr>
      <w:r w:rsidRPr="00932A18">
        <w:rPr>
          <w:rFonts w:ascii="Consolas" w:hAnsi="Consolas" w:cs="Segoe UI Semilight"/>
        </w:rPr>
        <w:t xml:space="preserve">if (a </w:t>
      </w:r>
      <w:r w:rsidR="00932A18" w:rsidRPr="00932A18">
        <w:rPr>
          <w:rFonts w:ascii="Consolas" w:hAnsi="Consolas" w:cs="Segoe UI Semilight"/>
        </w:rPr>
        <w:t>&gt; 0)</w:t>
      </w:r>
    </w:p>
    <w:p w14:paraId="30350453" w14:textId="391630F4" w:rsidR="00932A18" w:rsidRPr="00932A18" w:rsidRDefault="00932A18">
      <w:pPr>
        <w:rPr>
          <w:rFonts w:ascii="Consolas" w:hAnsi="Consolas" w:cs="Segoe UI Semilight"/>
        </w:rPr>
      </w:pPr>
      <w:r w:rsidRPr="00932A18">
        <w:rPr>
          <w:rFonts w:ascii="Consolas" w:hAnsi="Consolas" w:cs="Segoe UI Semilight"/>
        </w:rPr>
        <w:t>{Console.WriteLine(„Číslo je větší než nula“);}</w:t>
      </w:r>
    </w:p>
    <w:p w14:paraId="2360C487" w14:textId="16A71E09" w:rsidR="00932A18" w:rsidRPr="00932A18" w:rsidRDefault="00932A18">
      <w:pPr>
        <w:rPr>
          <w:rFonts w:ascii="Consolas" w:hAnsi="Consolas" w:cs="Segoe UI Semilight"/>
        </w:rPr>
      </w:pPr>
      <w:r w:rsidRPr="00932A18">
        <w:rPr>
          <w:rFonts w:ascii="Consolas" w:hAnsi="Consolas" w:cs="Segoe UI Semilight"/>
        </w:rPr>
        <w:t>Else</w:t>
      </w:r>
    </w:p>
    <w:p w14:paraId="3E115DD6" w14:textId="329BA356" w:rsidR="00932A18" w:rsidRPr="00932A18" w:rsidRDefault="00932A18">
      <w:pPr>
        <w:rPr>
          <w:rFonts w:ascii="Consolas" w:hAnsi="Consolas" w:cs="Segoe UI Semilight"/>
        </w:rPr>
      </w:pPr>
      <w:r w:rsidRPr="00932A18">
        <w:rPr>
          <w:rFonts w:ascii="Consolas" w:hAnsi="Consolas" w:cs="Segoe UI Semilight"/>
        </w:rPr>
        <w:t>{Console.WriteLine(„Číslo je menší než nula“);}</w:t>
      </w:r>
    </w:p>
    <w:p w14:paraId="5F1DC987" w14:textId="77777777" w:rsidR="00033869" w:rsidRPr="00943BE2" w:rsidRDefault="00033869">
      <w:pPr>
        <w:rPr>
          <w:rFonts w:ascii="Segoe UI Semilight" w:hAnsi="Segoe UI Semilight" w:cs="Segoe UI Semilight"/>
          <w:b/>
          <w:bCs/>
          <w:sz w:val="28"/>
          <w:szCs w:val="28"/>
        </w:rPr>
      </w:pPr>
    </w:p>
    <w:p w14:paraId="054B5E3D" w14:textId="77777777" w:rsidR="00033869" w:rsidRPr="00943BE2" w:rsidRDefault="00033869">
      <w:pPr>
        <w:rPr>
          <w:rFonts w:ascii="Segoe UI Semilight" w:hAnsi="Segoe UI Semilight" w:cs="Segoe UI Semilight"/>
          <w:b/>
          <w:bCs/>
          <w:sz w:val="28"/>
          <w:szCs w:val="28"/>
        </w:rPr>
      </w:pPr>
    </w:p>
    <w:p w14:paraId="1E6EA971" w14:textId="77777777" w:rsidR="00033869" w:rsidRPr="00943BE2" w:rsidRDefault="00033869">
      <w:pPr>
        <w:rPr>
          <w:rFonts w:ascii="Segoe UI Semilight" w:hAnsi="Segoe UI Semilight" w:cs="Segoe UI Semilight"/>
          <w:b/>
          <w:bCs/>
          <w:sz w:val="28"/>
          <w:szCs w:val="28"/>
        </w:rPr>
      </w:pPr>
    </w:p>
    <w:p w14:paraId="0B30C55B" w14:textId="77777777" w:rsidR="00033869" w:rsidRPr="00943BE2" w:rsidRDefault="00033869">
      <w:pPr>
        <w:rPr>
          <w:rFonts w:ascii="Segoe UI Semilight" w:hAnsi="Segoe UI Semilight" w:cs="Segoe UI Semilight"/>
          <w:b/>
          <w:bCs/>
          <w:sz w:val="28"/>
          <w:szCs w:val="28"/>
        </w:rPr>
      </w:pPr>
    </w:p>
    <w:p w14:paraId="20AB5608" w14:textId="77777777" w:rsidR="00033869" w:rsidRPr="00943BE2" w:rsidRDefault="00033869">
      <w:pPr>
        <w:rPr>
          <w:rFonts w:ascii="Segoe UI Semilight" w:hAnsi="Segoe UI Semilight" w:cs="Segoe UI Semilight"/>
          <w:b/>
          <w:bCs/>
          <w:sz w:val="28"/>
          <w:szCs w:val="28"/>
        </w:rPr>
      </w:pPr>
    </w:p>
    <w:p w14:paraId="51C02DB3" w14:textId="77777777" w:rsidR="00033869" w:rsidRPr="00943BE2" w:rsidRDefault="00033869">
      <w:pPr>
        <w:rPr>
          <w:rFonts w:ascii="Segoe UI Semilight" w:hAnsi="Segoe UI Semilight" w:cs="Segoe UI Semilight"/>
          <w:b/>
          <w:bCs/>
          <w:sz w:val="28"/>
          <w:szCs w:val="28"/>
        </w:rPr>
      </w:pPr>
    </w:p>
    <w:p w14:paraId="00E85F91" w14:textId="77777777" w:rsidR="00033869" w:rsidRPr="00943BE2" w:rsidRDefault="00033869">
      <w:pPr>
        <w:rPr>
          <w:rFonts w:ascii="Segoe UI Semilight" w:hAnsi="Segoe UI Semilight" w:cs="Segoe UI Semilight"/>
          <w:b/>
          <w:bCs/>
          <w:sz w:val="28"/>
          <w:szCs w:val="28"/>
        </w:rPr>
      </w:pPr>
    </w:p>
    <w:p w14:paraId="35DD951B" w14:textId="77777777" w:rsidR="00033869" w:rsidRPr="00943BE2" w:rsidRDefault="00033869">
      <w:pPr>
        <w:rPr>
          <w:rFonts w:ascii="Segoe UI Semilight" w:hAnsi="Segoe UI Semilight" w:cs="Segoe UI Semilight"/>
          <w:b/>
          <w:bCs/>
          <w:sz w:val="28"/>
          <w:szCs w:val="28"/>
        </w:rPr>
      </w:pPr>
    </w:p>
    <w:p w14:paraId="731F2A9A" w14:textId="1D33D3E0" w:rsidR="00033869" w:rsidRDefault="00033869">
      <w:pPr>
        <w:rPr>
          <w:rFonts w:ascii="Segoe UI Semilight" w:hAnsi="Segoe UI Semilight" w:cs="Segoe UI Semilight"/>
          <w:b/>
          <w:bCs/>
          <w:sz w:val="28"/>
          <w:szCs w:val="28"/>
        </w:rPr>
      </w:pPr>
    </w:p>
    <w:p w14:paraId="6853EF72" w14:textId="77777777" w:rsidR="00932A18" w:rsidRPr="00943BE2" w:rsidRDefault="00932A18">
      <w:pPr>
        <w:rPr>
          <w:rFonts w:ascii="Segoe UI Semilight" w:hAnsi="Segoe UI Semilight" w:cs="Segoe UI Semilight"/>
          <w:b/>
          <w:bCs/>
          <w:sz w:val="28"/>
          <w:szCs w:val="28"/>
        </w:rPr>
      </w:pPr>
    </w:p>
    <w:p w14:paraId="4B8ECDA0" w14:textId="420FCC58" w:rsidR="002B51D6" w:rsidRPr="00943BE2" w:rsidRDefault="00933E0C">
      <w:pPr>
        <w:rPr>
          <w:rFonts w:ascii="Segoe UI Semilight" w:hAnsi="Segoe UI Semilight" w:cs="Segoe UI Semilight"/>
          <w:b/>
          <w:bCs/>
          <w:sz w:val="28"/>
          <w:szCs w:val="28"/>
        </w:rPr>
      </w:pPr>
      <w:r w:rsidRPr="00943BE2">
        <w:rPr>
          <w:rFonts w:ascii="Segoe UI Semilight" w:hAnsi="Segoe UI Semilight" w:cs="Segoe UI Semilight"/>
          <w:b/>
          <w:bCs/>
          <w:sz w:val="28"/>
          <w:szCs w:val="28"/>
        </w:rPr>
        <w:lastRenderedPageBreak/>
        <w:t xml:space="preserve">Rozcestník </w:t>
      </w:r>
      <w:r w:rsidR="002B51D6" w:rsidRPr="00943BE2">
        <w:rPr>
          <w:rFonts w:ascii="Segoe UI Semilight" w:hAnsi="Segoe UI Semilight" w:cs="Segoe UI Semilight"/>
          <w:b/>
          <w:bCs/>
          <w:sz w:val="28"/>
          <w:szCs w:val="28"/>
        </w:rPr>
        <w:t xml:space="preserve">switch </w:t>
      </w:r>
    </w:p>
    <w:p w14:paraId="09A6F129" w14:textId="77777777" w:rsidR="00033869" w:rsidRPr="00943BE2" w:rsidRDefault="00033869">
      <w:pPr>
        <w:rPr>
          <w:rFonts w:ascii="Segoe UI Semilight" w:hAnsi="Segoe UI Semilight" w:cs="Segoe UI Semilight"/>
        </w:rPr>
      </w:pPr>
    </w:p>
    <w:p w14:paraId="15DAD664" w14:textId="1C8A8898" w:rsidR="00A835C8" w:rsidRPr="00943BE2" w:rsidRDefault="00A835C8">
      <w:pPr>
        <w:rPr>
          <w:rFonts w:ascii="Segoe UI Semilight" w:hAnsi="Segoe UI Semilight" w:cs="Segoe UI Semilight"/>
        </w:rPr>
      </w:pPr>
      <w:r w:rsidRPr="00943BE2">
        <w:rPr>
          <w:rFonts w:ascii="Segoe UI Semilight" w:hAnsi="Segoe UI Semilight" w:cs="Segoe UI Semilight"/>
        </w:rPr>
        <w:t xml:space="preserve">Umožňuje zjednodušení a větší přehlednost pro zápis více podmínek pod sebou. </w:t>
      </w:r>
    </w:p>
    <w:p w14:paraId="5065A9DC" w14:textId="1883900E" w:rsidR="00A835C8" w:rsidRPr="00943BE2" w:rsidRDefault="00A835C8">
      <w:pPr>
        <w:rPr>
          <w:rFonts w:ascii="Segoe UI Semilight" w:hAnsi="Segoe UI Semilight" w:cs="Segoe UI Semilight"/>
        </w:rPr>
      </w:pPr>
      <w:r w:rsidRPr="00943BE2">
        <w:rPr>
          <w:rFonts w:ascii="Segoe UI Semilight" w:hAnsi="Segoe UI Semilight" w:cs="Segoe UI Semilight"/>
        </w:rPr>
        <w:t>Switch (volba)</w:t>
      </w:r>
    </w:p>
    <w:p w14:paraId="0A3A1F1D" w14:textId="09555A39" w:rsidR="00A835C8" w:rsidRPr="006F2D60" w:rsidRDefault="00A835C8">
      <w:pPr>
        <w:rPr>
          <w:rFonts w:ascii="Consolas" w:hAnsi="Consolas" w:cs="Segoe UI Semilight"/>
        </w:rPr>
      </w:pPr>
      <w:r w:rsidRPr="006F2D60">
        <w:rPr>
          <w:rFonts w:ascii="Consolas" w:hAnsi="Consolas" w:cs="Segoe UI Semilight"/>
        </w:rPr>
        <w:t>{</w:t>
      </w:r>
    </w:p>
    <w:p w14:paraId="2A72F162" w14:textId="2B69B895" w:rsidR="00A835C8" w:rsidRPr="006F2D60" w:rsidRDefault="00A835C8">
      <w:pPr>
        <w:rPr>
          <w:rFonts w:ascii="Consolas" w:hAnsi="Consolas" w:cs="Segoe UI Semilight"/>
        </w:rPr>
      </w:pPr>
      <w:r w:rsidRPr="006F2D60">
        <w:rPr>
          <w:rFonts w:ascii="Consolas" w:hAnsi="Consolas" w:cs="Segoe UI Semilight"/>
        </w:rPr>
        <w:t>case 1:</w:t>
      </w:r>
    </w:p>
    <w:p w14:paraId="143BB209" w14:textId="5A9E5584" w:rsidR="00A835C8" w:rsidRPr="006F2D60" w:rsidRDefault="00A835C8">
      <w:pPr>
        <w:rPr>
          <w:rFonts w:ascii="Consolas" w:hAnsi="Consolas" w:cs="Segoe UI Semilight"/>
        </w:rPr>
      </w:pPr>
      <w:r w:rsidRPr="006F2D60">
        <w:rPr>
          <w:rFonts w:ascii="Consolas" w:hAnsi="Consolas" w:cs="Segoe UI Semilight"/>
        </w:rPr>
        <w:t>(akce);</w:t>
      </w:r>
    </w:p>
    <w:p w14:paraId="3832614A" w14:textId="402686D4" w:rsidR="00A835C8" w:rsidRPr="006F2D60" w:rsidRDefault="00A835C8">
      <w:pPr>
        <w:rPr>
          <w:rFonts w:ascii="Consolas" w:hAnsi="Consolas" w:cs="Segoe UI Semilight"/>
        </w:rPr>
      </w:pPr>
      <w:r w:rsidRPr="006F2D60">
        <w:rPr>
          <w:rFonts w:ascii="Consolas" w:hAnsi="Consolas" w:cs="Segoe UI Semilight"/>
        </w:rPr>
        <w:t>Break;</w:t>
      </w:r>
    </w:p>
    <w:p w14:paraId="210F5998" w14:textId="77777777" w:rsidR="00A835C8" w:rsidRPr="006F2D60" w:rsidRDefault="00A835C8">
      <w:pPr>
        <w:rPr>
          <w:rFonts w:ascii="Consolas" w:hAnsi="Consolas" w:cs="Segoe UI Semilight"/>
        </w:rPr>
      </w:pPr>
    </w:p>
    <w:p w14:paraId="3EDE423C" w14:textId="11DAE920" w:rsidR="00A835C8" w:rsidRPr="006F2D60" w:rsidRDefault="00A835C8">
      <w:pPr>
        <w:rPr>
          <w:rFonts w:ascii="Consolas" w:hAnsi="Consolas" w:cs="Segoe UI Semilight"/>
        </w:rPr>
      </w:pPr>
      <w:r w:rsidRPr="006F2D60">
        <w:rPr>
          <w:rFonts w:ascii="Consolas" w:hAnsi="Consolas" w:cs="Segoe UI Semilight"/>
        </w:rPr>
        <w:t>Case 2:</w:t>
      </w:r>
    </w:p>
    <w:p w14:paraId="162E1E8F" w14:textId="0743A27E" w:rsidR="00A835C8" w:rsidRPr="006F2D60" w:rsidRDefault="00A835C8">
      <w:pPr>
        <w:rPr>
          <w:rFonts w:ascii="Consolas" w:hAnsi="Consolas" w:cs="Segoe UI Semilight"/>
        </w:rPr>
      </w:pPr>
      <w:r w:rsidRPr="006F2D60">
        <w:rPr>
          <w:rFonts w:ascii="Consolas" w:hAnsi="Consolas" w:cs="Segoe UI Semilight"/>
        </w:rPr>
        <w:t>(akce2);</w:t>
      </w:r>
    </w:p>
    <w:p w14:paraId="4A276D22" w14:textId="64ECE93E" w:rsidR="00A835C8" w:rsidRPr="006F2D60" w:rsidRDefault="00A835C8">
      <w:pPr>
        <w:rPr>
          <w:rFonts w:ascii="Consolas" w:hAnsi="Consolas" w:cs="Segoe UI Semilight"/>
        </w:rPr>
      </w:pPr>
      <w:r w:rsidRPr="006F2D60">
        <w:rPr>
          <w:rFonts w:ascii="Consolas" w:hAnsi="Consolas" w:cs="Segoe UI Semilight"/>
        </w:rPr>
        <w:t>Break;</w:t>
      </w:r>
    </w:p>
    <w:p w14:paraId="6FBCE53C" w14:textId="77777777" w:rsidR="00A835C8" w:rsidRPr="006F2D60" w:rsidRDefault="00A835C8">
      <w:pPr>
        <w:rPr>
          <w:rFonts w:ascii="Consolas" w:hAnsi="Consolas" w:cs="Segoe UI Semilight"/>
        </w:rPr>
      </w:pPr>
    </w:p>
    <w:p w14:paraId="4B3EFEC4" w14:textId="2DDC6611" w:rsidR="00A835C8" w:rsidRPr="006F2D60" w:rsidRDefault="00A835C8">
      <w:pPr>
        <w:rPr>
          <w:rFonts w:ascii="Consolas" w:hAnsi="Consolas" w:cs="Segoe UI Semilight"/>
        </w:rPr>
      </w:pPr>
      <w:r w:rsidRPr="006F2D60">
        <w:rPr>
          <w:rFonts w:ascii="Consolas" w:hAnsi="Consolas" w:cs="Segoe UI Semilight"/>
        </w:rPr>
        <w:t>Case 3:</w:t>
      </w:r>
    </w:p>
    <w:p w14:paraId="7B4454D7" w14:textId="24341503" w:rsidR="00A835C8" w:rsidRPr="006F2D60" w:rsidRDefault="00A835C8">
      <w:pPr>
        <w:rPr>
          <w:rFonts w:ascii="Consolas" w:hAnsi="Consolas" w:cs="Segoe UI Semilight"/>
        </w:rPr>
      </w:pPr>
      <w:r w:rsidRPr="006F2D60">
        <w:rPr>
          <w:rFonts w:ascii="Consolas" w:hAnsi="Consolas" w:cs="Segoe UI Semilight"/>
        </w:rPr>
        <w:t>(akce3);</w:t>
      </w:r>
    </w:p>
    <w:p w14:paraId="7D16E755" w14:textId="1C13DECD" w:rsidR="00A835C8" w:rsidRPr="006F2D60" w:rsidRDefault="00A835C8">
      <w:pPr>
        <w:rPr>
          <w:rFonts w:ascii="Consolas" w:hAnsi="Consolas" w:cs="Segoe UI Semilight"/>
        </w:rPr>
      </w:pPr>
      <w:r w:rsidRPr="006F2D60">
        <w:rPr>
          <w:rFonts w:ascii="Consolas" w:hAnsi="Consolas" w:cs="Segoe UI Semilight"/>
        </w:rPr>
        <w:t>Break;</w:t>
      </w:r>
    </w:p>
    <w:p w14:paraId="415713E6" w14:textId="44A32596" w:rsidR="00A835C8" w:rsidRPr="006F2D60" w:rsidRDefault="00A835C8">
      <w:pPr>
        <w:rPr>
          <w:rFonts w:ascii="Consolas" w:hAnsi="Consolas" w:cs="Segoe UI Semilight"/>
        </w:rPr>
      </w:pPr>
    </w:p>
    <w:p w14:paraId="41E5CCD3" w14:textId="10A71B5E" w:rsidR="00A835C8" w:rsidRPr="006F2D60" w:rsidRDefault="00A835C8">
      <w:pPr>
        <w:rPr>
          <w:rFonts w:ascii="Consolas" w:hAnsi="Consolas" w:cs="Segoe UI Semilight"/>
        </w:rPr>
      </w:pPr>
      <w:r w:rsidRPr="006F2D60">
        <w:rPr>
          <w:rFonts w:ascii="Consolas" w:hAnsi="Consolas" w:cs="Segoe UI Semilight"/>
        </w:rPr>
        <w:t>Default:</w:t>
      </w:r>
    </w:p>
    <w:p w14:paraId="75D192A1" w14:textId="30644E9E" w:rsidR="00A835C8" w:rsidRPr="006F2D60" w:rsidRDefault="00A835C8">
      <w:pPr>
        <w:rPr>
          <w:rFonts w:ascii="Consolas" w:hAnsi="Consolas" w:cs="Segoe UI Semilight"/>
        </w:rPr>
      </w:pPr>
      <w:r w:rsidRPr="006F2D60">
        <w:rPr>
          <w:rFonts w:ascii="Consolas" w:hAnsi="Consolas" w:cs="Segoe UI Semilight"/>
        </w:rPr>
        <w:t>(akce4);</w:t>
      </w:r>
    </w:p>
    <w:p w14:paraId="1328BF92" w14:textId="7C81E25F" w:rsidR="00A835C8" w:rsidRPr="006F2D60" w:rsidRDefault="00A835C8">
      <w:pPr>
        <w:rPr>
          <w:rFonts w:ascii="Consolas" w:hAnsi="Consolas" w:cs="Segoe UI Semilight"/>
        </w:rPr>
      </w:pPr>
      <w:r w:rsidRPr="006F2D60">
        <w:rPr>
          <w:rFonts w:ascii="Consolas" w:hAnsi="Consolas" w:cs="Segoe UI Semilight"/>
        </w:rPr>
        <w:t>Break;</w:t>
      </w:r>
    </w:p>
    <w:p w14:paraId="5856AB6E" w14:textId="3CB31659" w:rsidR="00A835C8" w:rsidRPr="006F2D60" w:rsidRDefault="00A835C8">
      <w:pPr>
        <w:rPr>
          <w:rFonts w:ascii="Consolas" w:hAnsi="Consolas" w:cs="Segoe UI Semilight"/>
        </w:rPr>
      </w:pPr>
      <w:r w:rsidRPr="006F2D60">
        <w:rPr>
          <w:rFonts w:ascii="Consolas" w:hAnsi="Consolas" w:cs="Segoe UI Semilight"/>
        </w:rPr>
        <w:t>}</w:t>
      </w:r>
    </w:p>
    <w:p w14:paraId="3D6D2F5F" w14:textId="41A7295D" w:rsidR="00A835C8" w:rsidRPr="00943BE2" w:rsidRDefault="00A835C8">
      <w:pPr>
        <w:rPr>
          <w:rFonts w:ascii="Segoe UI Semilight" w:hAnsi="Segoe UI Semilight" w:cs="Segoe UI Semilight"/>
        </w:rPr>
      </w:pPr>
      <w:r w:rsidRPr="00943BE2">
        <w:rPr>
          <w:rFonts w:ascii="Segoe UI Semilight" w:hAnsi="Segoe UI Semilight" w:cs="Segoe UI Semilight"/>
        </w:rPr>
        <w:t xml:space="preserve">Můžeme si povšimnout, že oproti </w:t>
      </w:r>
      <w:r w:rsidRPr="00943BE2">
        <w:rPr>
          <w:rFonts w:ascii="Segoe UI Semilight" w:hAnsi="Segoe UI Semilight" w:cs="Segoe UI Semilight"/>
          <w:i/>
          <w:iCs/>
        </w:rPr>
        <w:t xml:space="preserve">if, </w:t>
      </w:r>
      <w:r w:rsidRPr="00943BE2">
        <w:rPr>
          <w:rFonts w:ascii="Segoe UI Semilight" w:hAnsi="Segoe UI Semilight" w:cs="Segoe UI Semilight"/>
        </w:rPr>
        <w:t xml:space="preserve">kde používáme závorky {} u </w:t>
      </w:r>
      <w:r w:rsidRPr="00943BE2">
        <w:rPr>
          <w:rFonts w:ascii="Segoe UI Semilight" w:hAnsi="Segoe UI Semilight" w:cs="Segoe UI Semilight"/>
          <w:i/>
          <w:iCs/>
        </w:rPr>
        <w:t>switch</w:t>
      </w:r>
      <w:r w:rsidRPr="00943BE2">
        <w:rPr>
          <w:rFonts w:ascii="Segoe UI Semilight" w:hAnsi="Segoe UI Semilight" w:cs="Segoe UI Semilight"/>
        </w:rPr>
        <w:t xml:space="preserve"> se používá příkaz </w:t>
      </w:r>
      <w:proofErr w:type="spellStart"/>
      <w:r w:rsidRPr="00943BE2">
        <w:rPr>
          <w:rFonts w:ascii="Segoe UI Semilight" w:hAnsi="Segoe UI Semilight" w:cs="Segoe UI Semilight"/>
          <w:i/>
          <w:iCs/>
        </w:rPr>
        <w:t>break</w:t>
      </w:r>
      <w:proofErr w:type="spellEnd"/>
      <w:r w:rsidRPr="00943BE2">
        <w:rPr>
          <w:rFonts w:ascii="Segoe UI Semilight" w:hAnsi="Segoe UI Semilight" w:cs="Segoe UI Semilight"/>
        </w:rPr>
        <w:t xml:space="preserve">, díky kterému vyskočíme z celého řetězu </w:t>
      </w:r>
      <w:r w:rsidRPr="00943BE2">
        <w:rPr>
          <w:rFonts w:ascii="Segoe UI Semilight" w:hAnsi="Segoe UI Semilight" w:cs="Segoe UI Semilight"/>
          <w:i/>
          <w:iCs/>
        </w:rPr>
        <w:t>switche</w:t>
      </w:r>
      <w:r w:rsidRPr="00943BE2">
        <w:rPr>
          <w:rFonts w:ascii="Segoe UI Semilight" w:hAnsi="Segoe UI Semilight" w:cs="Segoe UI Semilight"/>
        </w:rPr>
        <w:t xml:space="preserve">. </w:t>
      </w:r>
    </w:p>
    <w:p w14:paraId="44EAB658" w14:textId="4CD901A2" w:rsidR="00A835C8" w:rsidRPr="00943BE2" w:rsidRDefault="00A835C8">
      <w:pPr>
        <w:rPr>
          <w:rFonts w:ascii="Segoe UI Semilight" w:hAnsi="Segoe UI Semilight" w:cs="Segoe UI Semilight"/>
        </w:rPr>
      </w:pPr>
      <w:r w:rsidRPr="00943BE2">
        <w:rPr>
          <w:rFonts w:ascii="Segoe UI Semilight" w:hAnsi="Segoe UI Semilight" w:cs="Segoe UI Semilight"/>
          <w:i/>
          <w:iCs/>
        </w:rPr>
        <w:t>Case</w:t>
      </w:r>
      <w:r w:rsidRPr="00943BE2">
        <w:rPr>
          <w:rFonts w:ascii="Segoe UI Semilight" w:hAnsi="Segoe UI Semilight" w:cs="Segoe UI Semilight"/>
        </w:rPr>
        <w:t xml:space="preserve"> znamená anglicky případ a k němu vždy máme nějaké číslo. Můžeme tedy číst „v případě jedničky se stane akce...“ a přesně tak i funguje. </w:t>
      </w:r>
    </w:p>
    <w:p w14:paraId="3C207CF1" w14:textId="263231C6" w:rsidR="00A835C8" w:rsidRDefault="00A835C8">
      <w:pPr>
        <w:rPr>
          <w:rFonts w:ascii="Segoe UI Semilight" w:hAnsi="Segoe UI Semilight" w:cs="Segoe UI Semilight"/>
        </w:rPr>
      </w:pPr>
      <w:r w:rsidRPr="00943BE2">
        <w:rPr>
          <w:rFonts w:ascii="Segoe UI Semilight" w:hAnsi="Segoe UI Semilight" w:cs="Segoe UI Semilight"/>
        </w:rPr>
        <w:t xml:space="preserve">Můžeme také nastavit výchozí hodnotu </w:t>
      </w:r>
      <w:r w:rsidRPr="00943BE2">
        <w:rPr>
          <w:rFonts w:ascii="Segoe UI Semilight" w:hAnsi="Segoe UI Semilight" w:cs="Segoe UI Semilight"/>
          <w:i/>
          <w:iCs/>
        </w:rPr>
        <w:t>default</w:t>
      </w:r>
      <w:r w:rsidRPr="00943BE2">
        <w:rPr>
          <w:rFonts w:ascii="Segoe UI Semilight" w:hAnsi="Segoe UI Semilight" w:cs="Segoe UI Semilight"/>
        </w:rPr>
        <w:t xml:space="preserve"> která se vykoná, pokud neplatí ani jeden z námi uvedených </w:t>
      </w:r>
      <w:r w:rsidRPr="00943BE2">
        <w:rPr>
          <w:rFonts w:ascii="Segoe UI Semilight" w:hAnsi="Segoe UI Semilight" w:cs="Segoe UI Semilight"/>
          <w:i/>
          <w:iCs/>
        </w:rPr>
        <w:t>case</w:t>
      </w:r>
      <w:r w:rsidRPr="00943BE2">
        <w:rPr>
          <w:rFonts w:ascii="Segoe UI Semilight" w:hAnsi="Segoe UI Semilight" w:cs="Segoe UI Semilight"/>
        </w:rPr>
        <w:t xml:space="preserve">. </w:t>
      </w:r>
    </w:p>
    <w:p w14:paraId="4958813A" w14:textId="77777777" w:rsidR="00005495" w:rsidRDefault="00005495">
      <w:pPr>
        <w:rPr>
          <w:rFonts w:ascii="Consolas" w:hAnsi="Consolas" w:cs="Segoe UI Semilight"/>
        </w:rPr>
      </w:pPr>
    </w:p>
    <w:p w14:paraId="53E268AA" w14:textId="77777777" w:rsidR="00005495" w:rsidRDefault="00005495">
      <w:pPr>
        <w:rPr>
          <w:rFonts w:ascii="Consolas" w:hAnsi="Consolas" w:cs="Segoe UI Semilight"/>
        </w:rPr>
      </w:pPr>
    </w:p>
    <w:p w14:paraId="46F88B35" w14:textId="77777777" w:rsidR="00005495" w:rsidRDefault="00005495">
      <w:pPr>
        <w:rPr>
          <w:rFonts w:ascii="Consolas" w:hAnsi="Consolas" w:cs="Segoe UI Semilight"/>
        </w:rPr>
      </w:pPr>
    </w:p>
    <w:p w14:paraId="73CF3489" w14:textId="77777777" w:rsidR="00005495" w:rsidRDefault="00005495">
      <w:pPr>
        <w:rPr>
          <w:rFonts w:ascii="Consolas" w:hAnsi="Consolas" w:cs="Segoe UI Semilight"/>
        </w:rPr>
      </w:pPr>
    </w:p>
    <w:p w14:paraId="2216B172" w14:textId="77777777" w:rsidR="00005495" w:rsidRDefault="00005495">
      <w:pPr>
        <w:rPr>
          <w:rFonts w:ascii="Consolas" w:hAnsi="Consolas" w:cs="Segoe UI Semilight"/>
        </w:rPr>
      </w:pPr>
    </w:p>
    <w:p w14:paraId="6EAC37CB" w14:textId="6F1F629A" w:rsidR="00EA3395" w:rsidRPr="00005495" w:rsidRDefault="00005495">
      <w:pPr>
        <w:rPr>
          <w:rFonts w:ascii="Consolas" w:hAnsi="Consolas" w:cs="Segoe UI Semilight"/>
        </w:rPr>
      </w:pPr>
      <w:r w:rsidRPr="00005495">
        <w:rPr>
          <w:rFonts w:ascii="Consolas" w:hAnsi="Consolas" w:cs="Segoe UI Semilight"/>
        </w:rPr>
        <w:lastRenderedPageBreak/>
        <w:t>s</w:t>
      </w:r>
      <w:r w:rsidR="00EA3395" w:rsidRPr="00005495">
        <w:rPr>
          <w:rFonts w:ascii="Consolas" w:hAnsi="Consolas" w:cs="Segoe UI Semilight"/>
        </w:rPr>
        <w:t xml:space="preserve">witch </w:t>
      </w:r>
      <w:r w:rsidR="00FD2DEB" w:rsidRPr="00005495">
        <w:rPr>
          <w:rFonts w:ascii="Consolas" w:hAnsi="Consolas" w:cs="Segoe UI Semilight"/>
        </w:rPr>
        <w:t>(volba)</w:t>
      </w:r>
    </w:p>
    <w:p w14:paraId="616D92AB" w14:textId="4E9A0B45" w:rsidR="00DA0572" w:rsidRPr="00005495" w:rsidRDefault="0062239A">
      <w:pPr>
        <w:rPr>
          <w:rFonts w:ascii="Consolas" w:hAnsi="Consolas" w:cs="Segoe UI Semilight"/>
        </w:rPr>
      </w:pPr>
      <w:proofErr w:type="spellStart"/>
      <w:r>
        <w:rPr>
          <w:rFonts w:ascii="Consolas" w:hAnsi="Consolas" w:cs="Segoe UI Semilight"/>
        </w:rPr>
        <w:t>int</w:t>
      </w:r>
      <w:proofErr w:type="spellEnd"/>
      <w:r>
        <w:rPr>
          <w:rFonts w:ascii="Consolas" w:hAnsi="Consolas" w:cs="Segoe UI Semilight"/>
        </w:rPr>
        <w:t xml:space="preserve"> volba = </w:t>
      </w:r>
      <w:proofErr w:type="spellStart"/>
      <w:r>
        <w:rPr>
          <w:rFonts w:ascii="Consolas" w:hAnsi="Consolas" w:cs="Segoe UI Semilight"/>
        </w:rPr>
        <w:t>int.Parse</w:t>
      </w:r>
      <w:proofErr w:type="spellEnd"/>
      <w:r>
        <w:rPr>
          <w:rFonts w:ascii="Consolas" w:hAnsi="Consolas" w:cs="Segoe UI Semilight"/>
        </w:rPr>
        <w:t>(</w:t>
      </w:r>
      <w:proofErr w:type="spellStart"/>
      <w:r>
        <w:rPr>
          <w:rFonts w:ascii="Consolas" w:hAnsi="Consolas" w:cs="Segoe UI Semilight"/>
        </w:rPr>
        <w:t>Console.ReadLine</w:t>
      </w:r>
      <w:proofErr w:type="spellEnd"/>
      <w:r>
        <w:rPr>
          <w:rFonts w:ascii="Consolas" w:hAnsi="Consolas" w:cs="Segoe UI Semilight"/>
        </w:rPr>
        <w:t>());</w:t>
      </w:r>
    </w:p>
    <w:p w14:paraId="4E3A814E" w14:textId="0D849D8E" w:rsidR="00005495" w:rsidRDefault="00005495">
      <w:pPr>
        <w:rPr>
          <w:rFonts w:ascii="Consolas" w:hAnsi="Consolas" w:cs="Segoe UI Semilight"/>
        </w:rPr>
      </w:pPr>
      <w:proofErr w:type="spellStart"/>
      <w:r w:rsidRPr="00005495">
        <w:rPr>
          <w:rFonts w:ascii="Consolas" w:hAnsi="Consolas" w:cs="Segoe UI Semilight"/>
        </w:rPr>
        <w:t>float</w:t>
      </w:r>
      <w:proofErr w:type="spellEnd"/>
      <w:r w:rsidRPr="00005495">
        <w:rPr>
          <w:rFonts w:ascii="Consolas" w:hAnsi="Consolas" w:cs="Segoe UI Semilight"/>
        </w:rPr>
        <w:t xml:space="preserve"> vysledek = 0;</w:t>
      </w:r>
    </w:p>
    <w:p w14:paraId="339CF97F" w14:textId="67419E02" w:rsidR="0062239A" w:rsidRPr="00005495" w:rsidRDefault="0062239A">
      <w:pPr>
        <w:rPr>
          <w:rFonts w:ascii="Consolas" w:hAnsi="Consolas" w:cs="Segoe UI Semilight"/>
        </w:rPr>
      </w:pPr>
      <w:r>
        <w:rPr>
          <w:rFonts w:ascii="Consolas" w:hAnsi="Consolas" w:cs="Segoe UI Semilight"/>
        </w:rPr>
        <w:t>{</w:t>
      </w:r>
    </w:p>
    <w:p w14:paraId="4C08D048" w14:textId="4B5DE5D6" w:rsidR="00DA0572" w:rsidRPr="00005495" w:rsidRDefault="00005495">
      <w:pPr>
        <w:rPr>
          <w:rFonts w:ascii="Consolas" w:hAnsi="Consolas" w:cs="Segoe UI Semilight"/>
        </w:rPr>
      </w:pPr>
      <w:r w:rsidRPr="00005495">
        <w:rPr>
          <w:rFonts w:ascii="Consolas" w:hAnsi="Consolas" w:cs="Segoe UI Semilight"/>
        </w:rPr>
        <w:t>c</w:t>
      </w:r>
      <w:r w:rsidR="00DA0572" w:rsidRPr="00005495">
        <w:rPr>
          <w:rFonts w:ascii="Consolas" w:hAnsi="Consolas" w:cs="Segoe UI Semilight"/>
        </w:rPr>
        <w:t>ase 1:</w:t>
      </w:r>
    </w:p>
    <w:p w14:paraId="01D38D87" w14:textId="4FB4D14E" w:rsidR="00DA0572" w:rsidRPr="00005495" w:rsidRDefault="00005495">
      <w:pPr>
        <w:rPr>
          <w:rFonts w:ascii="Consolas" w:hAnsi="Consolas" w:cs="Segoe UI Semilight"/>
        </w:rPr>
      </w:pPr>
      <w:r w:rsidRPr="00005495">
        <w:rPr>
          <w:rFonts w:ascii="Consolas" w:hAnsi="Consolas" w:cs="Segoe UI Semilight"/>
        </w:rPr>
        <w:t>vy</w:t>
      </w:r>
      <w:r w:rsidR="00DA0572" w:rsidRPr="00005495">
        <w:rPr>
          <w:rFonts w:ascii="Consolas" w:hAnsi="Consolas" w:cs="Segoe UI Semilight"/>
        </w:rPr>
        <w:t>sledek = 1+1;</w:t>
      </w:r>
    </w:p>
    <w:p w14:paraId="27CAF264" w14:textId="7DA529EB" w:rsidR="00DA0572" w:rsidRPr="00005495" w:rsidRDefault="00005495">
      <w:pPr>
        <w:rPr>
          <w:rFonts w:ascii="Consolas" w:hAnsi="Consolas" w:cs="Segoe UI Semilight"/>
        </w:rPr>
      </w:pPr>
      <w:proofErr w:type="spellStart"/>
      <w:r w:rsidRPr="00005495">
        <w:rPr>
          <w:rFonts w:ascii="Consolas" w:hAnsi="Consolas" w:cs="Segoe UI Semilight"/>
        </w:rPr>
        <w:t>b</w:t>
      </w:r>
      <w:r w:rsidR="00DA0572" w:rsidRPr="00005495">
        <w:rPr>
          <w:rFonts w:ascii="Consolas" w:hAnsi="Consolas" w:cs="Segoe UI Semilight"/>
        </w:rPr>
        <w:t>reak</w:t>
      </w:r>
      <w:proofErr w:type="spellEnd"/>
      <w:r w:rsidR="00DA0572" w:rsidRPr="00005495">
        <w:rPr>
          <w:rFonts w:ascii="Consolas" w:hAnsi="Consolas" w:cs="Segoe UI Semilight"/>
        </w:rPr>
        <w:t>;</w:t>
      </w:r>
    </w:p>
    <w:p w14:paraId="2827F3BB" w14:textId="7DC48172" w:rsidR="00DA0572" w:rsidRPr="00005495" w:rsidRDefault="00005495">
      <w:pPr>
        <w:rPr>
          <w:rFonts w:ascii="Consolas" w:hAnsi="Consolas" w:cs="Segoe UI Semilight"/>
        </w:rPr>
      </w:pPr>
      <w:r w:rsidRPr="00005495">
        <w:rPr>
          <w:rFonts w:ascii="Consolas" w:hAnsi="Consolas" w:cs="Segoe UI Semilight"/>
        </w:rPr>
        <w:t>c</w:t>
      </w:r>
      <w:r w:rsidR="00DA0572" w:rsidRPr="00005495">
        <w:rPr>
          <w:rFonts w:ascii="Consolas" w:hAnsi="Consolas" w:cs="Segoe UI Semilight"/>
        </w:rPr>
        <w:t>ase 2:</w:t>
      </w:r>
    </w:p>
    <w:p w14:paraId="3372EEE4" w14:textId="1B48994E" w:rsidR="00DA0572" w:rsidRPr="00005495" w:rsidRDefault="00005495">
      <w:pPr>
        <w:rPr>
          <w:rFonts w:ascii="Consolas" w:hAnsi="Consolas" w:cs="Segoe UI Semilight"/>
        </w:rPr>
      </w:pPr>
      <w:r w:rsidRPr="00005495">
        <w:rPr>
          <w:rFonts w:ascii="Consolas" w:hAnsi="Consolas" w:cs="Segoe UI Semilight"/>
        </w:rPr>
        <w:t>vy</w:t>
      </w:r>
      <w:r w:rsidR="00DA0572" w:rsidRPr="00005495">
        <w:rPr>
          <w:rFonts w:ascii="Consolas" w:hAnsi="Consolas" w:cs="Segoe UI Semilight"/>
        </w:rPr>
        <w:t xml:space="preserve">sledek = </w:t>
      </w:r>
      <w:r w:rsidR="00833E12" w:rsidRPr="00005495">
        <w:rPr>
          <w:rFonts w:ascii="Consolas" w:hAnsi="Consolas" w:cs="Segoe UI Semilight"/>
        </w:rPr>
        <w:t>1+2;</w:t>
      </w:r>
    </w:p>
    <w:p w14:paraId="63584910" w14:textId="3F3EA342" w:rsidR="00833E12" w:rsidRPr="00005495" w:rsidRDefault="00005495">
      <w:pPr>
        <w:rPr>
          <w:rFonts w:ascii="Consolas" w:hAnsi="Consolas" w:cs="Segoe UI Semilight"/>
        </w:rPr>
      </w:pPr>
      <w:proofErr w:type="spellStart"/>
      <w:r w:rsidRPr="00005495">
        <w:rPr>
          <w:rFonts w:ascii="Consolas" w:hAnsi="Consolas" w:cs="Segoe UI Semilight"/>
        </w:rPr>
        <w:t>b</w:t>
      </w:r>
      <w:r w:rsidR="00833E12" w:rsidRPr="00005495">
        <w:rPr>
          <w:rFonts w:ascii="Consolas" w:hAnsi="Consolas" w:cs="Segoe UI Semilight"/>
        </w:rPr>
        <w:t>reak</w:t>
      </w:r>
      <w:proofErr w:type="spellEnd"/>
      <w:r w:rsidR="00833E12" w:rsidRPr="00005495">
        <w:rPr>
          <w:rFonts w:ascii="Consolas" w:hAnsi="Consolas" w:cs="Segoe UI Semilight"/>
        </w:rPr>
        <w:t>;</w:t>
      </w:r>
    </w:p>
    <w:p w14:paraId="0FC5E1F6" w14:textId="565523D9" w:rsidR="00833E12" w:rsidRPr="00005495" w:rsidRDefault="00005495">
      <w:pPr>
        <w:rPr>
          <w:rFonts w:ascii="Consolas" w:hAnsi="Consolas" w:cs="Segoe UI Semilight"/>
        </w:rPr>
      </w:pPr>
      <w:r w:rsidRPr="00005495">
        <w:rPr>
          <w:rFonts w:ascii="Consolas" w:hAnsi="Consolas" w:cs="Segoe UI Semilight"/>
        </w:rPr>
        <w:t>c</w:t>
      </w:r>
      <w:r w:rsidR="00833E12" w:rsidRPr="00005495">
        <w:rPr>
          <w:rFonts w:ascii="Consolas" w:hAnsi="Consolas" w:cs="Segoe UI Semilight"/>
        </w:rPr>
        <w:t>ase 3:</w:t>
      </w:r>
    </w:p>
    <w:p w14:paraId="4A6A445D" w14:textId="768A618F" w:rsidR="00833E12" w:rsidRPr="00005495" w:rsidRDefault="00005495">
      <w:pPr>
        <w:rPr>
          <w:rFonts w:ascii="Consolas" w:hAnsi="Consolas" w:cs="Segoe UI Semilight"/>
        </w:rPr>
      </w:pPr>
      <w:r w:rsidRPr="00005495">
        <w:rPr>
          <w:rFonts w:ascii="Consolas" w:hAnsi="Consolas" w:cs="Segoe UI Semilight"/>
        </w:rPr>
        <w:t>vy</w:t>
      </w:r>
      <w:r w:rsidR="00833E12" w:rsidRPr="00005495">
        <w:rPr>
          <w:rFonts w:ascii="Consolas" w:hAnsi="Consolas" w:cs="Segoe UI Semilight"/>
        </w:rPr>
        <w:t>sledek = 1+3;</w:t>
      </w:r>
    </w:p>
    <w:p w14:paraId="152B0B88" w14:textId="2E00AAC8" w:rsidR="00833E12" w:rsidRPr="00005495" w:rsidRDefault="00005495">
      <w:pPr>
        <w:rPr>
          <w:rFonts w:ascii="Consolas" w:hAnsi="Consolas" w:cs="Segoe UI Semilight"/>
        </w:rPr>
      </w:pPr>
      <w:proofErr w:type="spellStart"/>
      <w:r w:rsidRPr="00005495">
        <w:rPr>
          <w:rFonts w:ascii="Consolas" w:hAnsi="Consolas" w:cs="Segoe UI Semilight"/>
        </w:rPr>
        <w:t>b</w:t>
      </w:r>
      <w:r w:rsidR="00833E12" w:rsidRPr="00005495">
        <w:rPr>
          <w:rFonts w:ascii="Consolas" w:hAnsi="Consolas" w:cs="Segoe UI Semilight"/>
        </w:rPr>
        <w:t>reak</w:t>
      </w:r>
      <w:proofErr w:type="spellEnd"/>
      <w:r w:rsidR="00833E12" w:rsidRPr="00005495">
        <w:rPr>
          <w:rFonts w:ascii="Consolas" w:hAnsi="Consolas" w:cs="Segoe UI Semilight"/>
        </w:rPr>
        <w:t>;</w:t>
      </w:r>
    </w:p>
    <w:p w14:paraId="24783D9F" w14:textId="40B0F232" w:rsidR="00005495" w:rsidRDefault="00005495">
      <w:pPr>
        <w:rPr>
          <w:rFonts w:ascii="Consolas" w:hAnsi="Consolas" w:cs="Segoe UI Semilight"/>
        </w:rPr>
      </w:pPr>
      <w:r w:rsidRPr="00005495">
        <w:rPr>
          <w:rFonts w:ascii="Consolas" w:hAnsi="Consolas" w:cs="Segoe UI Semilight"/>
        </w:rPr>
        <w:t>}</w:t>
      </w:r>
    </w:p>
    <w:p w14:paraId="5F483FAE" w14:textId="7F1E943F" w:rsidR="0062239A" w:rsidRDefault="0062239A">
      <w:pPr>
        <w:rPr>
          <w:rFonts w:ascii="Consolas" w:hAnsi="Consolas" w:cs="Segoe UI Semilight"/>
        </w:rPr>
      </w:pPr>
      <w:r>
        <w:rPr>
          <w:rFonts w:ascii="Consolas" w:hAnsi="Consolas" w:cs="Segoe UI Semilight"/>
        </w:rPr>
        <w:t>if ((volba &gt; 0) &amp;&amp; (volba &lt; 4))</w:t>
      </w:r>
    </w:p>
    <w:p w14:paraId="532A34A3" w14:textId="0DF6BE66" w:rsidR="0062239A" w:rsidRDefault="0062239A">
      <w:pPr>
        <w:rPr>
          <w:rFonts w:ascii="Consolas" w:hAnsi="Consolas" w:cs="Segoe UI Semilight"/>
        </w:rPr>
      </w:pPr>
      <w:r>
        <w:rPr>
          <w:rFonts w:ascii="Consolas" w:hAnsi="Consolas" w:cs="Segoe UI Semilight"/>
        </w:rPr>
        <w:t>Console.WriteLine(vysledek);</w:t>
      </w:r>
    </w:p>
    <w:p w14:paraId="4DF3054D" w14:textId="751663FE" w:rsidR="000120AA" w:rsidRDefault="000120AA">
      <w:pPr>
        <w:rPr>
          <w:rFonts w:ascii="Consolas" w:hAnsi="Consolas" w:cs="Segoe UI Semilight"/>
        </w:rPr>
      </w:pPr>
      <w:proofErr w:type="spellStart"/>
      <w:r>
        <w:rPr>
          <w:rFonts w:ascii="Consolas" w:hAnsi="Consolas" w:cs="Segoe UI Semilight"/>
        </w:rPr>
        <w:t>else</w:t>
      </w:r>
      <w:proofErr w:type="spellEnd"/>
    </w:p>
    <w:p w14:paraId="7F411FF6" w14:textId="4F31B8AC" w:rsidR="00EB1D1D" w:rsidRDefault="00D57481">
      <w:pPr>
        <w:rPr>
          <w:rFonts w:ascii="Consolas" w:hAnsi="Consolas" w:cs="Segoe UI Semilight"/>
        </w:rPr>
      </w:pPr>
      <w:r>
        <w:rPr>
          <w:rFonts w:ascii="Consolas" w:hAnsi="Consolas" w:cs="Segoe UI Semilight"/>
        </w:rPr>
        <w:t>Console.WriteLine(„</w:t>
      </w:r>
      <w:r w:rsidR="00EB1D1D">
        <w:rPr>
          <w:rFonts w:ascii="Consolas" w:hAnsi="Consolas" w:cs="Segoe UI Semilight"/>
        </w:rPr>
        <w:t>Neplatná hodnota“);</w:t>
      </w:r>
    </w:p>
    <w:p w14:paraId="3F3438F9" w14:textId="517A8777" w:rsidR="00FD730E" w:rsidRDefault="00FD730E">
      <w:pPr>
        <w:rPr>
          <w:rFonts w:ascii="Consolas" w:hAnsi="Consolas" w:cs="Segoe UI Semilight"/>
        </w:rPr>
      </w:pPr>
    </w:p>
    <w:p w14:paraId="64ABC65B" w14:textId="02BC64C1" w:rsidR="00FD730E" w:rsidRPr="000120AA" w:rsidRDefault="00FD730E">
      <w:pPr>
        <w:rPr>
          <w:rFonts w:ascii="Segoe UI Semilight" w:hAnsi="Segoe UI Semilight" w:cs="Segoe UI Semilight"/>
        </w:rPr>
      </w:pPr>
      <w:r>
        <w:rPr>
          <w:rFonts w:ascii="Segoe UI Semilight" w:hAnsi="Segoe UI Semilight" w:cs="Segoe UI Semilight"/>
        </w:rPr>
        <w:t xml:space="preserve">Zde budeme očekávat vstup od uživatele. </w:t>
      </w:r>
      <w:r w:rsidR="00973B5C">
        <w:rPr>
          <w:rFonts w:ascii="Segoe UI Semilight" w:hAnsi="Segoe UI Semilight" w:cs="Segoe UI Semilight"/>
        </w:rPr>
        <w:t xml:space="preserve">Když zadá číslo 1-3 tak to vyvolá ten dotyčný </w:t>
      </w:r>
      <w:r w:rsidR="00973B5C">
        <w:rPr>
          <w:rFonts w:ascii="Segoe UI Semilight" w:hAnsi="Segoe UI Semilight" w:cs="Segoe UI Semilight"/>
          <w:i/>
          <w:iCs/>
        </w:rPr>
        <w:t>case</w:t>
      </w:r>
      <w:r w:rsidR="00973B5C">
        <w:rPr>
          <w:rFonts w:ascii="Segoe UI Semilight" w:hAnsi="Segoe UI Semilight" w:cs="Segoe UI Semilight"/>
        </w:rPr>
        <w:t xml:space="preserve"> a provede matematickou operaci, kterou </w:t>
      </w:r>
      <w:r w:rsidR="00753CE8">
        <w:rPr>
          <w:rFonts w:ascii="Segoe UI Semilight" w:hAnsi="Segoe UI Semilight" w:cs="Segoe UI Semilight"/>
        </w:rPr>
        <w:t xml:space="preserve">má zadanou. </w:t>
      </w:r>
      <w:r w:rsidR="00DB3904">
        <w:rPr>
          <w:rFonts w:ascii="Segoe UI Semilight" w:hAnsi="Segoe UI Semilight" w:cs="Segoe UI Semilight"/>
        </w:rPr>
        <w:t xml:space="preserve">Program </w:t>
      </w:r>
      <w:r w:rsidR="000340FE">
        <w:rPr>
          <w:rFonts w:ascii="Segoe UI Semilight" w:hAnsi="Segoe UI Semilight" w:cs="Segoe UI Semilight"/>
        </w:rPr>
        <w:t>nejprve zkontroluje</w:t>
      </w:r>
      <w:r w:rsidR="00910010">
        <w:rPr>
          <w:rFonts w:ascii="Segoe UI Semilight" w:hAnsi="Segoe UI Semilight" w:cs="Segoe UI Semilight"/>
        </w:rPr>
        <w:t xml:space="preserve">, zda uživatel zadal jednu z uvedených možností, pokud ano, zobrazí výsledek </w:t>
      </w:r>
      <w:r w:rsidR="0088632D">
        <w:rPr>
          <w:rFonts w:ascii="Segoe UI Semilight" w:hAnsi="Segoe UI Semilight" w:cs="Segoe UI Semilight"/>
        </w:rPr>
        <w:t xml:space="preserve">operace </w:t>
      </w:r>
      <w:proofErr w:type="spellStart"/>
      <w:r w:rsidR="0088632D">
        <w:rPr>
          <w:rFonts w:ascii="Segoe UI Semilight" w:hAnsi="Segoe UI Semilight" w:cs="Segoe UI Semilight"/>
          <w:i/>
          <w:iCs/>
        </w:rPr>
        <w:t>caseu</w:t>
      </w:r>
      <w:proofErr w:type="spellEnd"/>
      <w:r w:rsidR="0088632D">
        <w:rPr>
          <w:rFonts w:ascii="Segoe UI Semilight" w:hAnsi="Segoe UI Semilight" w:cs="Segoe UI Semilight"/>
          <w:i/>
          <w:iCs/>
        </w:rPr>
        <w:t>.</w:t>
      </w:r>
      <w:r w:rsidR="0039108B">
        <w:rPr>
          <w:rFonts w:ascii="Segoe UI Semilight" w:hAnsi="Segoe UI Semilight" w:cs="Segoe UI Semilight"/>
        </w:rPr>
        <w:t xml:space="preserve"> Pokud ne, vyvolá se </w:t>
      </w:r>
      <w:proofErr w:type="spellStart"/>
      <w:r w:rsidR="0039108B">
        <w:rPr>
          <w:rFonts w:ascii="Segoe UI Semilight" w:hAnsi="Segoe UI Semilight" w:cs="Segoe UI Semilight"/>
          <w:i/>
          <w:iCs/>
        </w:rPr>
        <w:t>else</w:t>
      </w:r>
      <w:proofErr w:type="spellEnd"/>
      <w:r w:rsidR="0039108B">
        <w:rPr>
          <w:rFonts w:ascii="Segoe UI Semilight" w:hAnsi="Segoe UI Semilight" w:cs="Segoe UI Semilight"/>
        </w:rPr>
        <w:t xml:space="preserve">, které uživatele </w:t>
      </w:r>
      <w:r w:rsidR="007733E2">
        <w:rPr>
          <w:rFonts w:ascii="Segoe UI Semilight" w:hAnsi="Segoe UI Semilight" w:cs="Segoe UI Semilight"/>
        </w:rPr>
        <w:t>upozorní na chybný zápis.</w:t>
      </w:r>
      <w:r w:rsidR="003F0D7F">
        <w:rPr>
          <w:rFonts w:ascii="Segoe UI Semilight" w:hAnsi="Segoe UI Semilight" w:cs="Segoe UI Semilight"/>
        </w:rPr>
        <w:t xml:space="preserve"> Jestli </w:t>
      </w:r>
      <w:r w:rsidR="0088632D">
        <w:rPr>
          <w:rFonts w:ascii="Segoe UI Semilight" w:hAnsi="Segoe UI Semilight" w:cs="Segoe UI Semilight"/>
        </w:rPr>
        <w:t xml:space="preserve">chceme mít takto </w:t>
      </w:r>
      <w:r w:rsidR="000120AA">
        <w:rPr>
          <w:rFonts w:ascii="Segoe UI Semilight" w:hAnsi="Segoe UI Semilight" w:cs="Segoe UI Semilight"/>
        </w:rPr>
        <w:t xml:space="preserve">složitější program, je za potřebí použití jak </w:t>
      </w:r>
      <w:r w:rsidR="0021704D">
        <w:rPr>
          <w:rFonts w:ascii="Segoe UI Semilight" w:hAnsi="Segoe UI Semilight" w:cs="Segoe UI Semilight"/>
          <w:i/>
          <w:iCs/>
        </w:rPr>
        <w:t>switch,</w:t>
      </w:r>
      <w:r w:rsidR="000120AA">
        <w:rPr>
          <w:rFonts w:ascii="Segoe UI Semilight" w:hAnsi="Segoe UI Semilight" w:cs="Segoe UI Semilight"/>
        </w:rPr>
        <w:t xml:space="preserve"> tak i </w:t>
      </w:r>
      <w:r w:rsidR="000120AA">
        <w:rPr>
          <w:rFonts w:ascii="Segoe UI Semilight" w:hAnsi="Segoe UI Semilight" w:cs="Segoe UI Semilight"/>
          <w:i/>
          <w:iCs/>
        </w:rPr>
        <w:t>if</w:t>
      </w:r>
      <w:r w:rsidR="000120AA">
        <w:rPr>
          <w:rFonts w:ascii="Segoe UI Semilight" w:hAnsi="Segoe UI Semilight" w:cs="Segoe UI Semilight"/>
        </w:rPr>
        <w:t xml:space="preserve">. </w:t>
      </w:r>
    </w:p>
    <w:sectPr w:rsidR="00FD730E" w:rsidRPr="000120A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 Semilight">
    <w:panose1 w:val="020B0402040204020203"/>
    <w:charset w:val="EE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D6C079C"/>
    <w:multiLevelType w:val="hybridMultilevel"/>
    <w:tmpl w:val="58B0BB1A"/>
    <w:lvl w:ilvl="0" w:tplc="F1C49046">
      <w:numFmt w:val="bullet"/>
      <w:lvlText w:val=""/>
      <w:lvlJc w:val="left"/>
      <w:pPr>
        <w:ind w:left="360" w:hanging="360"/>
      </w:pPr>
      <w:rPr>
        <w:rFonts w:ascii="Wingdings" w:eastAsiaTheme="minorHAnsi" w:hAnsi="Wingding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439A"/>
    <w:rsid w:val="00005495"/>
    <w:rsid w:val="000120AA"/>
    <w:rsid w:val="00033869"/>
    <w:rsid w:val="000340FE"/>
    <w:rsid w:val="000B31DD"/>
    <w:rsid w:val="00196939"/>
    <w:rsid w:val="0021704D"/>
    <w:rsid w:val="002B51D6"/>
    <w:rsid w:val="0039108B"/>
    <w:rsid w:val="003F0D7F"/>
    <w:rsid w:val="004B3204"/>
    <w:rsid w:val="0062239A"/>
    <w:rsid w:val="006F2D60"/>
    <w:rsid w:val="00753CE8"/>
    <w:rsid w:val="00771413"/>
    <w:rsid w:val="007733E2"/>
    <w:rsid w:val="00800821"/>
    <w:rsid w:val="00833E12"/>
    <w:rsid w:val="0088632D"/>
    <w:rsid w:val="00910010"/>
    <w:rsid w:val="00932A18"/>
    <w:rsid w:val="00933E0C"/>
    <w:rsid w:val="00943BE2"/>
    <w:rsid w:val="00973B5C"/>
    <w:rsid w:val="00A835C8"/>
    <w:rsid w:val="00B5439A"/>
    <w:rsid w:val="00B8768E"/>
    <w:rsid w:val="00D51B32"/>
    <w:rsid w:val="00D57481"/>
    <w:rsid w:val="00DA0572"/>
    <w:rsid w:val="00DB3904"/>
    <w:rsid w:val="00DF633F"/>
    <w:rsid w:val="00EA3395"/>
    <w:rsid w:val="00EB1D1D"/>
    <w:rsid w:val="00EC22C0"/>
    <w:rsid w:val="00F5431D"/>
    <w:rsid w:val="00FD2DEB"/>
    <w:rsid w:val="00FD73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C840A1"/>
  <w15:chartTrackingRefBased/>
  <w15:docId w15:val="{F2BCE56B-9FDD-4EA1-81CA-406F9F371E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2B51D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4</Pages>
  <Words>323</Words>
  <Characters>1909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Nela Dobešová</dc:creator>
  <cp:keywords/>
  <dc:description/>
  <cp:lastModifiedBy>Nela Dobešová</cp:lastModifiedBy>
  <cp:revision>34</cp:revision>
  <dcterms:created xsi:type="dcterms:W3CDTF">2021-03-02T18:44:00Z</dcterms:created>
  <dcterms:modified xsi:type="dcterms:W3CDTF">2021-03-02T19:29:00Z</dcterms:modified>
</cp:coreProperties>
</file>